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389C" w:rsidRDefault="001B389C" w:rsidP="001B389C">
      <w:pPr>
        <w:jc w:val="center"/>
        <w:rPr>
          <w:b/>
          <w:sz w:val="40"/>
          <w:szCs w:val="40"/>
        </w:rPr>
      </w:pPr>
    </w:p>
    <w:p w:rsidR="001B389C" w:rsidRDefault="00446F16" w:rsidP="001B389C">
      <w:pPr>
        <w:jc w:val="center"/>
        <w:rPr>
          <w:b/>
          <w:sz w:val="40"/>
          <w:szCs w:val="40"/>
        </w:rPr>
      </w:pPr>
      <w:r>
        <w:rPr>
          <w:b/>
          <w:noProof/>
          <w:sz w:val="40"/>
          <w:szCs w:val="40"/>
        </w:rPr>
        <w:drawing>
          <wp:inline distT="0" distB="0" distL="0" distR="0">
            <wp:extent cx="9972675" cy="264795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72675" cy="2647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389C" w:rsidRDefault="001B389C" w:rsidP="001B389C">
      <w:pPr>
        <w:jc w:val="center"/>
        <w:rPr>
          <w:b/>
          <w:sz w:val="40"/>
          <w:szCs w:val="40"/>
        </w:rPr>
      </w:pPr>
    </w:p>
    <w:p w:rsidR="001B389C" w:rsidRPr="003C5EA1" w:rsidRDefault="001B389C" w:rsidP="001B389C">
      <w:pPr>
        <w:jc w:val="center"/>
        <w:rPr>
          <w:b/>
          <w:sz w:val="40"/>
          <w:szCs w:val="40"/>
        </w:rPr>
      </w:pPr>
      <w:r w:rsidRPr="003C5EA1">
        <w:rPr>
          <w:b/>
          <w:sz w:val="40"/>
          <w:szCs w:val="40"/>
        </w:rPr>
        <w:t xml:space="preserve">Рабочая программа по учебному предмету </w:t>
      </w:r>
    </w:p>
    <w:p w:rsidR="001B389C" w:rsidRPr="003C5EA1" w:rsidRDefault="001B389C" w:rsidP="001B389C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«физика» для 11</w:t>
      </w:r>
      <w:r w:rsidRPr="003C5EA1">
        <w:rPr>
          <w:b/>
          <w:sz w:val="40"/>
          <w:szCs w:val="40"/>
        </w:rPr>
        <w:t xml:space="preserve"> класса</w:t>
      </w:r>
    </w:p>
    <w:p w:rsidR="001B389C" w:rsidRPr="003C5EA1" w:rsidRDefault="001B389C" w:rsidP="001B389C">
      <w:pPr>
        <w:rPr>
          <w:sz w:val="32"/>
          <w:szCs w:val="32"/>
        </w:rPr>
      </w:pPr>
    </w:p>
    <w:p w:rsidR="001B389C" w:rsidRPr="003C5EA1" w:rsidRDefault="001B389C" w:rsidP="001B389C">
      <w:pPr>
        <w:rPr>
          <w:sz w:val="32"/>
          <w:szCs w:val="32"/>
        </w:rPr>
      </w:pPr>
    </w:p>
    <w:p w:rsidR="001B389C" w:rsidRPr="003C5EA1" w:rsidRDefault="001B389C" w:rsidP="001B389C">
      <w:pPr>
        <w:rPr>
          <w:sz w:val="32"/>
          <w:szCs w:val="32"/>
        </w:rPr>
      </w:pPr>
    </w:p>
    <w:p w:rsidR="001B389C" w:rsidRPr="003C5EA1" w:rsidRDefault="001B389C" w:rsidP="001B389C">
      <w:pPr>
        <w:jc w:val="right"/>
        <w:rPr>
          <w:sz w:val="28"/>
          <w:szCs w:val="28"/>
        </w:rPr>
      </w:pPr>
      <w:r w:rsidRPr="003C5EA1">
        <w:rPr>
          <w:sz w:val="28"/>
          <w:szCs w:val="28"/>
        </w:rPr>
        <w:t>Составитель:</w:t>
      </w:r>
    </w:p>
    <w:p w:rsidR="001B389C" w:rsidRDefault="001B389C" w:rsidP="001B389C">
      <w:pPr>
        <w:jc w:val="right"/>
        <w:rPr>
          <w:sz w:val="28"/>
          <w:szCs w:val="28"/>
        </w:rPr>
      </w:pPr>
      <w:r w:rsidRPr="003C5EA1">
        <w:rPr>
          <w:sz w:val="28"/>
          <w:szCs w:val="28"/>
        </w:rPr>
        <w:t>учитель математики и физики</w:t>
      </w:r>
    </w:p>
    <w:p w:rsidR="001B389C" w:rsidRPr="003C5EA1" w:rsidRDefault="001B389C" w:rsidP="001B389C">
      <w:pPr>
        <w:jc w:val="right"/>
        <w:rPr>
          <w:sz w:val="28"/>
          <w:szCs w:val="28"/>
        </w:rPr>
      </w:pPr>
      <w:r>
        <w:rPr>
          <w:sz w:val="28"/>
          <w:szCs w:val="28"/>
        </w:rPr>
        <w:t>высшей квалификационной категории</w:t>
      </w:r>
    </w:p>
    <w:p w:rsidR="001B389C" w:rsidRPr="003C5EA1" w:rsidRDefault="001B389C" w:rsidP="001B389C">
      <w:pPr>
        <w:jc w:val="right"/>
        <w:rPr>
          <w:sz w:val="28"/>
          <w:szCs w:val="28"/>
        </w:rPr>
      </w:pPr>
      <w:r w:rsidRPr="003C5EA1">
        <w:rPr>
          <w:sz w:val="28"/>
          <w:szCs w:val="28"/>
        </w:rPr>
        <w:t>МБОУ «</w:t>
      </w:r>
      <w:proofErr w:type="spellStart"/>
      <w:r w:rsidRPr="003C5EA1">
        <w:rPr>
          <w:sz w:val="28"/>
          <w:szCs w:val="28"/>
        </w:rPr>
        <w:t>Верещакская</w:t>
      </w:r>
      <w:proofErr w:type="spellEnd"/>
      <w:r w:rsidRPr="003C5EA1">
        <w:rPr>
          <w:sz w:val="28"/>
          <w:szCs w:val="28"/>
        </w:rPr>
        <w:t xml:space="preserve"> СОШ»</w:t>
      </w:r>
    </w:p>
    <w:p w:rsidR="001B389C" w:rsidRPr="003C5EA1" w:rsidRDefault="001B389C" w:rsidP="001B389C">
      <w:pPr>
        <w:jc w:val="right"/>
        <w:rPr>
          <w:sz w:val="28"/>
          <w:szCs w:val="28"/>
        </w:rPr>
      </w:pPr>
      <w:r w:rsidRPr="003C5EA1">
        <w:rPr>
          <w:sz w:val="28"/>
          <w:szCs w:val="28"/>
        </w:rPr>
        <w:t>Шинкоренко М. П.</w:t>
      </w:r>
    </w:p>
    <w:p w:rsidR="001B389C" w:rsidRPr="003C5EA1" w:rsidRDefault="001B389C" w:rsidP="001B389C">
      <w:pPr>
        <w:jc w:val="center"/>
        <w:rPr>
          <w:sz w:val="28"/>
          <w:szCs w:val="28"/>
        </w:rPr>
      </w:pPr>
    </w:p>
    <w:p w:rsidR="001B389C" w:rsidRPr="003C5EA1" w:rsidRDefault="001B389C" w:rsidP="001B389C">
      <w:pPr>
        <w:jc w:val="center"/>
        <w:rPr>
          <w:sz w:val="28"/>
          <w:szCs w:val="28"/>
        </w:rPr>
      </w:pPr>
    </w:p>
    <w:p w:rsidR="001B389C" w:rsidRDefault="009053A8" w:rsidP="001B389C">
      <w:pPr>
        <w:jc w:val="center"/>
        <w:rPr>
          <w:sz w:val="28"/>
          <w:szCs w:val="28"/>
        </w:rPr>
      </w:pPr>
      <w:r>
        <w:rPr>
          <w:sz w:val="28"/>
          <w:szCs w:val="28"/>
        </w:rPr>
        <w:t>2022</w:t>
      </w:r>
      <w:r w:rsidR="001B389C" w:rsidRPr="003C5EA1">
        <w:rPr>
          <w:sz w:val="28"/>
          <w:szCs w:val="28"/>
        </w:rPr>
        <w:t xml:space="preserve"> г.</w:t>
      </w:r>
    </w:p>
    <w:p w:rsidR="00447AA4" w:rsidRDefault="00447AA4" w:rsidP="00447AA4">
      <w:pPr>
        <w:pStyle w:val="a5"/>
        <w:ind w:left="960"/>
        <w:jc w:val="center"/>
        <w:rPr>
          <w:sz w:val="28"/>
          <w:szCs w:val="28"/>
        </w:rPr>
      </w:pPr>
    </w:p>
    <w:p w:rsidR="00446F16" w:rsidRDefault="00446F16" w:rsidP="00447AA4">
      <w:pPr>
        <w:pStyle w:val="a5"/>
        <w:ind w:left="960"/>
        <w:jc w:val="center"/>
        <w:rPr>
          <w:sz w:val="28"/>
          <w:szCs w:val="28"/>
        </w:rPr>
      </w:pPr>
      <w:bookmarkStart w:id="0" w:name="_GoBack"/>
      <w:bookmarkEnd w:id="0"/>
    </w:p>
    <w:p w:rsidR="009053A8" w:rsidRPr="00447AA4" w:rsidRDefault="009053A8" w:rsidP="00447AA4">
      <w:pPr>
        <w:pStyle w:val="a5"/>
        <w:ind w:left="960"/>
        <w:jc w:val="center"/>
        <w:rPr>
          <w:sz w:val="28"/>
          <w:szCs w:val="28"/>
        </w:rPr>
      </w:pPr>
    </w:p>
    <w:p w:rsidR="001B389C" w:rsidRPr="00046782" w:rsidRDefault="001B389C" w:rsidP="00046782">
      <w:pPr>
        <w:pStyle w:val="a5"/>
        <w:numPr>
          <w:ilvl w:val="0"/>
          <w:numId w:val="12"/>
        </w:numPr>
        <w:spacing w:after="0"/>
        <w:jc w:val="center"/>
        <w:rPr>
          <w:rFonts w:ascii="Times New Roman" w:hAnsi="Times New Roman"/>
          <w:sz w:val="24"/>
          <w:szCs w:val="24"/>
        </w:rPr>
      </w:pPr>
      <w:r w:rsidRPr="00046782">
        <w:rPr>
          <w:rFonts w:ascii="Times New Roman" w:hAnsi="Times New Roman"/>
          <w:b/>
          <w:sz w:val="24"/>
          <w:szCs w:val="24"/>
        </w:rPr>
        <w:t>Пояснительная записка</w:t>
      </w:r>
      <w:r w:rsidRPr="00046782">
        <w:rPr>
          <w:rFonts w:ascii="Times New Roman" w:hAnsi="Times New Roman"/>
          <w:sz w:val="24"/>
          <w:szCs w:val="24"/>
        </w:rPr>
        <w:t xml:space="preserve"> </w:t>
      </w:r>
    </w:p>
    <w:p w:rsidR="001B389C" w:rsidRPr="00046782" w:rsidRDefault="001B389C" w:rsidP="00046782">
      <w:pPr>
        <w:ind w:left="360"/>
      </w:pPr>
      <w:r w:rsidRPr="00046782">
        <w:t xml:space="preserve">Рабочая программа по физике для 10 - 11 классов составлена на основании: </w:t>
      </w:r>
    </w:p>
    <w:p w:rsidR="001B389C" w:rsidRPr="00046782" w:rsidRDefault="001B389C" w:rsidP="00046782">
      <w:pPr>
        <w:jc w:val="both"/>
        <w:rPr>
          <w:rFonts w:eastAsia="Calibri"/>
          <w:lang w:eastAsia="en-US"/>
        </w:rPr>
      </w:pPr>
      <w:r w:rsidRPr="00046782">
        <w:rPr>
          <w:rFonts w:eastAsia="Calibri"/>
          <w:lang w:eastAsia="en-US"/>
        </w:rPr>
        <w:t>- Федерального государственного образовательного стандарта среднего (полного) общего образования (утвержденным приказом Министерства образования и науки Российской Федерации от 17.05.2012г. № 413);</w:t>
      </w:r>
    </w:p>
    <w:p w:rsidR="001B389C" w:rsidRPr="00046782" w:rsidRDefault="001B389C" w:rsidP="00046782">
      <w:pPr>
        <w:jc w:val="both"/>
      </w:pPr>
      <w:r w:rsidRPr="00046782">
        <w:t xml:space="preserve">- основной образовательной программы </w:t>
      </w:r>
      <w:r w:rsidR="008C2A67">
        <w:t>среднего</w:t>
      </w:r>
      <w:r w:rsidRPr="00046782">
        <w:t xml:space="preserve"> общего образования МБО</w:t>
      </w:r>
      <w:r w:rsidR="008C2A67">
        <w:t>У «</w:t>
      </w:r>
      <w:proofErr w:type="spellStart"/>
      <w:r w:rsidR="008C2A67">
        <w:t>Верещакская</w:t>
      </w:r>
      <w:proofErr w:type="spellEnd"/>
      <w:r w:rsidR="008C2A67">
        <w:t xml:space="preserve"> СОШ» (приказ № 66 от 29</w:t>
      </w:r>
      <w:r w:rsidR="00865588">
        <w:t>.05.2020</w:t>
      </w:r>
      <w:r w:rsidRPr="00046782">
        <w:t xml:space="preserve"> г.) и изменениями и дополнениями к н</w:t>
      </w:r>
      <w:r w:rsidR="009053A8">
        <w:t>ей, утвержденными приказом от 26.06.2022 года № 177</w:t>
      </w:r>
      <w:r w:rsidRPr="00046782">
        <w:t xml:space="preserve"> и Устава школы, предусматривающим 35 рабочих недели для 10 классе и 34 рабочих недель для 11 класса в учебном году;</w:t>
      </w:r>
    </w:p>
    <w:p w:rsidR="001B389C" w:rsidRPr="00046782" w:rsidRDefault="001B389C" w:rsidP="00046782">
      <w:r w:rsidRPr="00046782">
        <w:t xml:space="preserve">-  авторской программы В. С. </w:t>
      </w:r>
      <w:proofErr w:type="spellStart"/>
      <w:r w:rsidRPr="00046782">
        <w:t>Данюшенкова</w:t>
      </w:r>
      <w:proofErr w:type="spellEnd"/>
      <w:r w:rsidRPr="00046782">
        <w:t>, О. В. Коршуновой (на основе программы Г. Я. Мякишева) «Физика» 10 – 11 классы (Москва, «Просвещение», 2011 г.)</w:t>
      </w:r>
    </w:p>
    <w:p w:rsidR="001B389C" w:rsidRPr="00046782" w:rsidRDefault="001B389C" w:rsidP="00046782"/>
    <w:p w:rsidR="001B389C" w:rsidRPr="00046782" w:rsidRDefault="001B389C" w:rsidP="00046782">
      <w:pPr>
        <w:pStyle w:val="a9"/>
        <w:shd w:val="clear" w:color="auto" w:fill="FFFFFF"/>
        <w:spacing w:before="0" w:beforeAutospacing="0" w:after="0" w:afterAutospacing="0"/>
        <w:ind w:firstLine="708"/>
        <w:rPr>
          <w:color w:val="000000"/>
        </w:rPr>
      </w:pPr>
      <w:r w:rsidRPr="00046782">
        <w:rPr>
          <w:color w:val="000000"/>
        </w:rPr>
        <w:t>Согласно базисному учебному плану рабочая программа рассчитана на 138 часов (2 часа в неделю в 10 классе и 2 часа в неделю в 11 классе).</w:t>
      </w:r>
    </w:p>
    <w:p w:rsidR="001B389C" w:rsidRPr="00046782" w:rsidRDefault="001B389C" w:rsidP="00046782">
      <w:pPr>
        <w:ind w:firstLine="708"/>
        <w:jc w:val="both"/>
      </w:pPr>
      <w:r w:rsidRPr="00046782">
        <w:t>В рабочей программе  учтены основные положения Программы развития и формирования универсальных учебных действий для общего образования. Программа детализирует и раскрывает содержание стандарта, определяет общую стратегию обучения, воспитания и развития учащихся средствами учебного предмета в соответствии с целями изучения литературы, которые определены стандартом. Тематическое планирование составлено на 70 часов в 10 классе и 68 ч в 11 классе (2 часа в неделю).</w:t>
      </w:r>
    </w:p>
    <w:p w:rsidR="001B389C" w:rsidRPr="00046782" w:rsidRDefault="001B389C" w:rsidP="00046782">
      <w:pPr>
        <w:pStyle w:val="dash0410005f0431005f0437005f0430005f0446005f0020005f0441005f043f005f0438005f0441005f043a005f0430"/>
        <w:tabs>
          <w:tab w:val="left" w:pos="851"/>
        </w:tabs>
        <w:ind w:left="0" w:firstLine="0"/>
        <w:contextualSpacing/>
      </w:pPr>
      <w:r w:rsidRPr="00046782">
        <w:tab/>
        <w:t>В процессе прохождения материала осуществляется промежуточный контроль знаний и умений в виде самостоятельных работ, тестовых заданий, творческих работ, по программе предусмотрены тематические контрольные работы, в конце учебного года – итоговая контрольная работа за курс физики в10 классе.</w:t>
      </w:r>
    </w:p>
    <w:p w:rsidR="001B389C" w:rsidRPr="00046782" w:rsidRDefault="001B389C" w:rsidP="00046782">
      <w:pPr>
        <w:ind w:left="360"/>
        <w:jc w:val="both"/>
        <w:rPr>
          <w:b/>
        </w:rPr>
      </w:pPr>
    </w:p>
    <w:p w:rsidR="001B389C" w:rsidRPr="00046782" w:rsidRDefault="001B389C" w:rsidP="00046782">
      <w:pPr>
        <w:rPr>
          <w:b/>
        </w:rPr>
      </w:pPr>
      <w:r w:rsidRPr="00046782">
        <w:rPr>
          <w:b/>
        </w:rPr>
        <w:t>Цели и задачи</w:t>
      </w:r>
    </w:p>
    <w:p w:rsidR="001B389C" w:rsidRPr="00046782" w:rsidRDefault="001B389C" w:rsidP="00046782">
      <w:pPr>
        <w:pStyle w:val="Default"/>
        <w:ind w:left="360"/>
      </w:pPr>
      <w:r w:rsidRPr="00046782">
        <w:rPr>
          <w:b/>
          <w:bCs/>
        </w:rPr>
        <w:t xml:space="preserve">Основными целями изучения курса физики в 10 - 11 классов являются: </w:t>
      </w:r>
    </w:p>
    <w:p w:rsidR="001B389C" w:rsidRPr="00046782" w:rsidRDefault="001B389C" w:rsidP="00046782">
      <w:pPr>
        <w:pStyle w:val="Default"/>
        <w:ind w:left="360"/>
      </w:pPr>
      <w:r w:rsidRPr="00046782">
        <w:t xml:space="preserve">1. Освоение знаний о фундаментальных физических законах и принципах, лежащих в основе современной физической картины мира; наиболее важных открытиях в области физики, оказавших определяющее влияние на развитие техники и технологии; методах научного познания природы»; </w:t>
      </w:r>
    </w:p>
    <w:p w:rsidR="001B389C" w:rsidRPr="00046782" w:rsidRDefault="001B389C" w:rsidP="00046782">
      <w:pPr>
        <w:pStyle w:val="Default"/>
        <w:ind w:left="360"/>
      </w:pPr>
      <w:r w:rsidRPr="00046782">
        <w:t xml:space="preserve">2. Овладение умениями проводить наблюдения, планировать и выполнять эксперименты, выдвигать гипотезы и строить модели, применять полученные знания по физике для объяснения разнообразных физических явлений и свойств веществ; практического использования физических знаний; оценивать достоверность естественно - научной информации; </w:t>
      </w:r>
    </w:p>
    <w:p w:rsidR="001B389C" w:rsidRPr="00046782" w:rsidRDefault="001B389C" w:rsidP="00046782">
      <w:pPr>
        <w:pStyle w:val="Default"/>
        <w:ind w:left="360"/>
      </w:pPr>
      <w:r w:rsidRPr="00046782">
        <w:t xml:space="preserve">3. Развитие познавательных интересов, интеллектуальных и творческих способностей в процессе приобретения знаний и умений по физике с использованием различных источников информации и современных информационных технологий. </w:t>
      </w:r>
    </w:p>
    <w:p w:rsidR="001B389C" w:rsidRPr="00046782" w:rsidRDefault="001B389C" w:rsidP="00046782">
      <w:pPr>
        <w:pStyle w:val="Default"/>
        <w:ind w:left="360"/>
      </w:pPr>
      <w:r w:rsidRPr="00046782">
        <w:rPr>
          <w:b/>
          <w:bCs/>
        </w:rPr>
        <w:t xml:space="preserve">Основными задачами изучения курса физики в 10 - 11 классах являются: </w:t>
      </w:r>
    </w:p>
    <w:p w:rsidR="001B389C" w:rsidRPr="00046782" w:rsidRDefault="001B389C" w:rsidP="00046782">
      <w:pPr>
        <w:pStyle w:val="Default"/>
        <w:ind w:left="360"/>
      </w:pPr>
      <w:r w:rsidRPr="00046782">
        <w:t xml:space="preserve">1. Развитие мышления учащихся, формирование у них умений самостоятельно приобретать и применять знания, наблюдать и объяснять физические явления; </w:t>
      </w:r>
    </w:p>
    <w:p w:rsidR="001B389C" w:rsidRPr="00046782" w:rsidRDefault="001B389C" w:rsidP="00046782">
      <w:pPr>
        <w:pStyle w:val="Default"/>
        <w:ind w:left="360"/>
      </w:pPr>
      <w:r w:rsidRPr="00046782">
        <w:t xml:space="preserve">2. Овладение школьными знаниями об экспериментальных фактах, понятиях, законах, теориях, методах физической науки; о современной научной картине мира; о широких возможностях применения физических законов в технике и технологии; </w:t>
      </w:r>
    </w:p>
    <w:p w:rsidR="001B389C" w:rsidRPr="00046782" w:rsidRDefault="001B389C" w:rsidP="00046782">
      <w:pPr>
        <w:pStyle w:val="Default"/>
        <w:ind w:left="360"/>
      </w:pPr>
      <w:r w:rsidRPr="00046782">
        <w:t xml:space="preserve">3. усвоение школьниками идей единства строения материи и неисчерпаемости процесса ее познания, понимание роли практики в познании физических явлений и законов; </w:t>
      </w:r>
    </w:p>
    <w:p w:rsidR="001B389C" w:rsidRPr="00046782" w:rsidRDefault="001B389C" w:rsidP="00046782">
      <w:pPr>
        <w:pStyle w:val="Default"/>
        <w:ind w:left="360"/>
      </w:pPr>
      <w:r w:rsidRPr="00046782">
        <w:t xml:space="preserve">4. формирование познавательного интереса к физике и технике, развитие творческих способностей, осознанных мотивов учения; подготовка к продолжению образования и сознательному выбору профессии. </w:t>
      </w:r>
    </w:p>
    <w:p w:rsidR="001B389C" w:rsidRPr="00046782" w:rsidRDefault="001B389C" w:rsidP="00046782">
      <w:pPr>
        <w:pStyle w:val="a5"/>
        <w:spacing w:after="0"/>
        <w:rPr>
          <w:rFonts w:ascii="Times New Roman" w:hAnsi="Times New Roman"/>
          <w:b/>
          <w:sz w:val="24"/>
          <w:szCs w:val="24"/>
        </w:rPr>
      </w:pPr>
    </w:p>
    <w:p w:rsidR="001B389C" w:rsidRPr="00046782" w:rsidRDefault="001B389C" w:rsidP="00046782">
      <w:pPr>
        <w:jc w:val="center"/>
        <w:rPr>
          <w:b/>
        </w:rPr>
      </w:pPr>
      <w:r w:rsidRPr="00046782">
        <w:rPr>
          <w:b/>
        </w:rPr>
        <w:t>Учебно-методическая литература для учителя и учащихся</w:t>
      </w:r>
    </w:p>
    <w:p w:rsidR="001B389C" w:rsidRPr="00046782" w:rsidRDefault="001B389C" w:rsidP="00046782">
      <w:pPr>
        <w:jc w:val="center"/>
        <w:rPr>
          <w:b/>
        </w:rPr>
      </w:pPr>
    </w:p>
    <w:p w:rsidR="001B389C" w:rsidRPr="00046782" w:rsidRDefault="001B389C" w:rsidP="00046782">
      <w:pPr>
        <w:numPr>
          <w:ilvl w:val="0"/>
          <w:numId w:val="7"/>
        </w:numPr>
        <w:contextualSpacing/>
      </w:pPr>
      <w:r w:rsidRPr="00046782">
        <w:t xml:space="preserve">Г. Я. </w:t>
      </w:r>
      <w:proofErr w:type="spellStart"/>
      <w:r w:rsidRPr="00046782">
        <w:t>Мякишев</w:t>
      </w:r>
      <w:proofErr w:type="spellEnd"/>
      <w:r w:rsidRPr="00046782">
        <w:t xml:space="preserve">, Б, Б, </w:t>
      </w:r>
      <w:proofErr w:type="spellStart"/>
      <w:r w:rsidRPr="00046782">
        <w:t>Буховцев</w:t>
      </w:r>
      <w:proofErr w:type="spellEnd"/>
      <w:r w:rsidRPr="00046782">
        <w:t>. Физика 10 класс: учебник для общеобразовательных учреждений,  -  М.: Просвещение, 2008 г.</w:t>
      </w:r>
    </w:p>
    <w:p w:rsidR="001B389C" w:rsidRPr="00046782" w:rsidRDefault="001B389C" w:rsidP="00046782">
      <w:pPr>
        <w:numPr>
          <w:ilvl w:val="0"/>
          <w:numId w:val="7"/>
        </w:numPr>
        <w:contextualSpacing/>
      </w:pPr>
      <w:r w:rsidRPr="00046782">
        <w:t xml:space="preserve">Сборник задач по физике, 10 – 11 </w:t>
      </w:r>
      <w:proofErr w:type="spellStart"/>
      <w:r w:rsidRPr="00046782">
        <w:t>кл</w:t>
      </w:r>
      <w:proofErr w:type="spellEnd"/>
      <w:r w:rsidRPr="00046782">
        <w:t xml:space="preserve">. (Составитель А. П. </w:t>
      </w:r>
      <w:proofErr w:type="spellStart"/>
      <w:r w:rsidRPr="00046782">
        <w:t>Рымкевич</w:t>
      </w:r>
      <w:proofErr w:type="spellEnd"/>
      <w:r w:rsidRPr="00046782">
        <w:t xml:space="preserve">. – </w:t>
      </w:r>
      <w:proofErr w:type="spellStart"/>
      <w:r w:rsidRPr="00046782">
        <w:t>М.:Дрофа</w:t>
      </w:r>
      <w:proofErr w:type="spellEnd"/>
      <w:r w:rsidRPr="00046782">
        <w:t>, 2008 г.</w:t>
      </w:r>
    </w:p>
    <w:p w:rsidR="001B389C" w:rsidRPr="00046782" w:rsidRDefault="001B389C" w:rsidP="00046782">
      <w:pPr>
        <w:ind w:left="360"/>
        <w:jc w:val="both"/>
        <w:rPr>
          <w:b/>
        </w:rPr>
      </w:pPr>
      <w:r w:rsidRPr="00046782">
        <w:t>(в календарно-тематическом планировании сокращённо – Р</w:t>
      </w:r>
    </w:p>
    <w:p w:rsidR="001B389C" w:rsidRPr="00046782" w:rsidRDefault="001B389C" w:rsidP="00046782">
      <w:pPr>
        <w:ind w:left="360"/>
        <w:jc w:val="center"/>
        <w:rPr>
          <w:b/>
        </w:rPr>
      </w:pPr>
    </w:p>
    <w:p w:rsidR="001B389C" w:rsidRPr="00046782" w:rsidRDefault="001B389C" w:rsidP="00046782">
      <w:pPr>
        <w:pStyle w:val="a5"/>
        <w:numPr>
          <w:ilvl w:val="0"/>
          <w:numId w:val="12"/>
        </w:numPr>
        <w:spacing w:after="0"/>
        <w:rPr>
          <w:rFonts w:ascii="Times New Roman" w:hAnsi="Times New Roman"/>
          <w:b/>
          <w:sz w:val="24"/>
          <w:szCs w:val="24"/>
        </w:rPr>
      </w:pPr>
      <w:r w:rsidRPr="00046782">
        <w:rPr>
          <w:rFonts w:ascii="Times New Roman" w:hAnsi="Times New Roman"/>
          <w:b/>
          <w:sz w:val="24"/>
          <w:szCs w:val="24"/>
        </w:rPr>
        <w:t>Форма текущего контроля. 11 класс</w:t>
      </w:r>
    </w:p>
    <w:p w:rsidR="001B389C" w:rsidRPr="00046782" w:rsidRDefault="001B389C" w:rsidP="00046782">
      <w:pPr>
        <w:rPr>
          <w:b/>
        </w:rPr>
      </w:pPr>
    </w:p>
    <w:tbl>
      <w:tblPr>
        <w:tblStyle w:val="a4"/>
        <w:tblW w:w="15244" w:type="dxa"/>
        <w:tblLook w:val="01E0" w:firstRow="1" w:lastRow="1" w:firstColumn="1" w:lastColumn="1" w:noHBand="0" w:noVBand="0"/>
      </w:tblPr>
      <w:tblGrid>
        <w:gridCol w:w="6204"/>
        <w:gridCol w:w="4082"/>
        <w:gridCol w:w="4958"/>
      </w:tblGrid>
      <w:tr w:rsidR="001B389C" w:rsidRPr="00046782" w:rsidTr="001B389C">
        <w:trPr>
          <w:trHeight w:val="278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389C" w:rsidRPr="00046782" w:rsidRDefault="001B389C" w:rsidP="00046782">
            <w:pPr>
              <w:pStyle w:val="a7"/>
              <w:ind w:right="20"/>
              <w:jc w:val="center"/>
              <w:rPr>
                <w:rStyle w:val="a8"/>
                <w:b/>
                <w:sz w:val="24"/>
                <w:szCs w:val="24"/>
              </w:rPr>
            </w:pPr>
            <w:r w:rsidRPr="00046782">
              <w:rPr>
                <w:rStyle w:val="a8"/>
                <w:b/>
                <w:sz w:val="24"/>
                <w:szCs w:val="24"/>
              </w:rPr>
              <w:t>Тема раздела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389C" w:rsidRPr="00046782" w:rsidRDefault="001B389C" w:rsidP="00046782">
            <w:pPr>
              <w:pStyle w:val="a7"/>
              <w:ind w:right="20"/>
              <w:jc w:val="center"/>
              <w:rPr>
                <w:rStyle w:val="a8"/>
                <w:b/>
                <w:sz w:val="24"/>
                <w:szCs w:val="24"/>
              </w:rPr>
            </w:pPr>
            <w:r w:rsidRPr="00046782">
              <w:rPr>
                <w:rStyle w:val="a8"/>
                <w:b/>
                <w:sz w:val="24"/>
                <w:szCs w:val="24"/>
              </w:rPr>
              <w:t>Лабораторных работ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389C" w:rsidRPr="00046782" w:rsidRDefault="001B389C" w:rsidP="00046782">
            <w:pPr>
              <w:pStyle w:val="a7"/>
              <w:ind w:right="20"/>
              <w:jc w:val="center"/>
              <w:rPr>
                <w:rStyle w:val="a8"/>
                <w:b/>
                <w:sz w:val="24"/>
                <w:szCs w:val="24"/>
              </w:rPr>
            </w:pPr>
            <w:r w:rsidRPr="00046782">
              <w:rPr>
                <w:rStyle w:val="a8"/>
                <w:b/>
                <w:sz w:val="24"/>
                <w:szCs w:val="24"/>
              </w:rPr>
              <w:t>Контрольных работ</w:t>
            </w:r>
          </w:p>
        </w:tc>
      </w:tr>
      <w:tr w:rsidR="001B389C" w:rsidRPr="00046782" w:rsidTr="001B389C">
        <w:trPr>
          <w:trHeight w:val="462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89C" w:rsidRPr="00046782" w:rsidRDefault="00087747" w:rsidP="00046782">
            <w:pPr>
              <w:pStyle w:val="a7"/>
              <w:ind w:right="20"/>
              <w:rPr>
                <w:rStyle w:val="a8"/>
                <w:sz w:val="24"/>
                <w:szCs w:val="24"/>
              </w:rPr>
            </w:pPr>
            <w:r w:rsidRPr="00046782">
              <w:rPr>
                <w:rStyle w:val="a8"/>
                <w:sz w:val="24"/>
                <w:szCs w:val="24"/>
              </w:rPr>
              <w:t>Электродинамика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89C" w:rsidRPr="00046782" w:rsidRDefault="00FA75A4" w:rsidP="00046782">
            <w:pPr>
              <w:pStyle w:val="a7"/>
              <w:ind w:right="20"/>
              <w:jc w:val="center"/>
              <w:rPr>
                <w:rStyle w:val="a8"/>
                <w:sz w:val="24"/>
                <w:szCs w:val="24"/>
              </w:rPr>
            </w:pPr>
            <w:r w:rsidRPr="00046782">
              <w:rPr>
                <w:rStyle w:val="a8"/>
                <w:sz w:val="24"/>
                <w:szCs w:val="24"/>
              </w:rPr>
              <w:t>2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89C" w:rsidRPr="00046782" w:rsidRDefault="00FA75A4" w:rsidP="00046782">
            <w:pPr>
              <w:pStyle w:val="a7"/>
              <w:ind w:right="20"/>
              <w:jc w:val="center"/>
              <w:rPr>
                <w:rStyle w:val="a8"/>
                <w:sz w:val="24"/>
                <w:szCs w:val="24"/>
              </w:rPr>
            </w:pPr>
            <w:r w:rsidRPr="00046782">
              <w:rPr>
                <w:rStyle w:val="a8"/>
                <w:sz w:val="24"/>
                <w:szCs w:val="24"/>
              </w:rPr>
              <w:t>1</w:t>
            </w:r>
          </w:p>
        </w:tc>
      </w:tr>
      <w:tr w:rsidR="001B389C" w:rsidRPr="00046782" w:rsidTr="001B389C">
        <w:trPr>
          <w:trHeight w:val="462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89C" w:rsidRPr="00046782" w:rsidRDefault="00FA75A4" w:rsidP="00046782">
            <w:pPr>
              <w:pStyle w:val="a7"/>
              <w:ind w:right="20"/>
              <w:rPr>
                <w:rStyle w:val="a8"/>
                <w:sz w:val="24"/>
                <w:szCs w:val="24"/>
              </w:rPr>
            </w:pPr>
            <w:r w:rsidRPr="00046782">
              <w:rPr>
                <w:sz w:val="24"/>
                <w:szCs w:val="24"/>
              </w:rPr>
              <w:t>Колебания и волны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89C" w:rsidRPr="00046782" w:rsidRDefault="001B389C" w:rsidP="00046782">
            <w:pPr>
              <w:pStyle w:val="a7"/>
              <w:ind w:right="20"/>
              <w:jc w:val="center"/>
              <w:rPr>
                <w:rStyle w:val="a8"/>
                <w:sz w:val="24"/>
                <w:szCs w:val="24"/>
              </w:rPr>
            </w:pPr>
            <w:r w:rsidRPr="00046782">
              <w:rPr>
                <w:rStyle w:val="a8"/>
                <w:sz w:val="24"/>
                <w:szCs w:val="24"/>
              </w:rPr>
              <w:t>1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89C" w:rsidRPr="00046782" w:rsidRDefault="00FA75A4" w:rsidP="00046782">
            <w:pPr>
              <w:pStyle w:val="a7"/>
              <w:ind w:right="20"/>
              <w:jc w:val="center"/>
              <w:rPr>
                <w:rStyle w:val="a8"/>
                <w:sz w:val="24"/>
                <w:szCs w:val="24"/>
              </w:rPr>
            </w:pPr>
            <w:r w:rsidRPr="00046782">
              <w:rPr>
                <w:rStyle w:val="a8"/>
                <w:sz w:val="24"/>
                <w:szCs w:val="24"/>
              </w:rPr>
              <w:t>1</w:t>
            </w:r>
          </w:p>
        </w:tc>
      </w:tr>
      <w:tr w:rsidR="001B389C" w:rsidRPr="00046782" w:rsidTr="001B389C">
        <w:trPr>
          <w:trHeight w:val="462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89C" w:rsidRPr="00046782" w:rsidRDefault="00FA75A4" w:rsidP="00046782">
            <w:pPr>
              <w:pStyle w:val="a7"/>
              <w:ind w:right="20"/>
              <w:rPr>
                <w:rStyle w:val="a8"/>
                <w:sz w:val="24"/>
                <w:szCs w:val="24"/>
              </w:rPr>
            </w:pPr>
            <w:r w:rsidRPr="00046782">
              <w:rPr>
                <w:rStyle w:val="a8"/>
                <w:sz w:val="24"/>
                <w:szCs w:val="24"/>
              </w:rPr>
              <w:t>Оптика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89C" w:rsidRPr="00046782" w:rsidRDefault="00554C00" w:rsidP="00046782">
            <w:pPr>
              <w:pStyle w:val="a7"/>
              <w:ind w:right="20"/>
              <w:jc w:val="center"/>
              <w:rPr>
                <w:rStyle w:val="a8"/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4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89C" w:rsidRPr="00046782" w:rsidRDefault="001B389C" w:rsidP="00046782">
            <w:pPr>
              <w:pStyle w:val="a7"/>
              <w:ind w:right="20"/>
              <w:jc w:val="center"/>
              <w:rPr>
                <w:rStyle w:val="a8"/>
                <w:sz w:val="24"/>
                <w:szCs w:val="24"/>
              </w:rPr>
            </w:pPr>
            <w:r w:rsidRPr="00046782">
              <w:rPr>
                <w:rStyle w:val="a8"/>
                <w:sz w:val="24"/>
                <w:szCs w:val="24"/>
              </w:rPr>
              <w:t>1</w:t>
            </w:r>
          </w:p>
        </w:tc>
      </w:tr>
      <w:tr w:rsidR="001B389C" w:rsidRPr="00046782" w:rsidTr="001B389C">
        <w:trPr>
          <w:trHeight w:val="463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89C" w:rsidRPr="00046782" w:rsidRDefault="00FA75A4" w:rsidP="00046782">
            <w:pPr>
              <w:pStyle w:val="a7"/>
              <w:ind w:right="20"/>
              <w:rPr>
                <w:rStyle w:val="a8"/>
                <w:sz w:val="24"/>
                <w:szCs w:val="24"/>
              </w:rPr>
            </w:pPr>
            <w:r w:rsidRPr="00046782">
              <w:rPr>
                <w:rStyle w:val="a8"/>
                <w:sz w:val="24"/>
                <w:szCs w:val="24"/>
              </w:rPr>
              <w:t>Квантовая физика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89C" w:rsidRPr="00046782" w:rsidRDefault="00554C00" w:rsidP="00046782">
            <w:pPr>
              <w:pStyle w:val="a7"/>
              <w:ind w:right="20"/>
              <w:jc w:val="center"/>
              <w:rPr>
                <w:rStyle w:val="a8"/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3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89C" w:rsidRPr="00046782" w:rsidRDefault="00D97B62" w:rsidP="00046782">
            <w:pPr>
              <w:pStyle w:val="a7"/>
              <w:ind w:right="20"/>
              <w:jc w:val="center"/>
              <w:rPr>
                <w:rStyle w:val="a8"/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1</w:t>
            </w:r>
          </w:p>
        </w:tc>
      </w:tr>
      <w:tr w:rsidR="00FA75A4" w:rsidRPr="00046782" w:rsidTr="001B389C">
        <w:trPr>
          <w:trHeight w:val="463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5A4" w:rsidRPr="00046782" w:rsidRDefault="00FA75A4" w:rsidP="00046782">
            <w:pPr>
              <w:pStyle w:val="a7"/>
              <w:ind w:right="20"/>
              <w:rPr>
                <w:rStyle w:val="a8"/>
                <w:sz w:val="24"/>
                <w:szCs w:val="24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5A4" w:rsidRPr="00046782" w:rsidRDefault="00FA75A4" w:rsidP="00046782">
            <w:pPr>
              <w:pStyle w:val="a7"/>
              <w:ind w:right="20"/>
              <w:jc w:val="center"/>
              <w:rPr>
                <w:rStyle w:val="a8"/>
                <w:sz w:val="24"/>
                <w:szCs w:val="24"/>
              </w:rPr>
            </w:pP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75A4" w:rsidRPr="00046782" w:rsidRDefault="00D97B62" w:rsidP="00046782">
            <w:pPr>
              <w:pStyle w:val="a7"/>
              <w:ind w:right="20"/>
              <w:jc w:val="center"/>
              <w:rPr>
                <w:rStyle w:val="a8"/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1 итоговая</w:t>
            </w:r>
          </w:p>
        </w:tc>
      </w:tr>
      <w:tr w:rsidR="001B389C" w:rsidRPr="00046782" w:rsidTr="001B389C">
        <w:trPr>
          <w:trHeight w:val="463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89C" w:rsidRPr="00046782" w:rsidRDefault="001B389C" w:rsidP="00046782">
            <w:pPr>
              <w:pStyle w:val="a7"/>
              <w:ind w:right="20"/>
              <w:rPr>
                <w:rStyle w:val="a8"/>
                <w:sz w:val="24"/>
                <w:szCs w:val="24"/>
              </w:rPr>
            </w:pPr>
            <w:r w:rsidRPr="00046782">
              <w:rPr>
                <w:rStyle w:val="a8"/>
                <w:sz w:val="24"/>
                <w:szCs w:val="24"/>
              </w:rPr>
              <w:t>Итого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89C" w:rsidRPr="00046782" w:rsidRDefault="00D97B62" w:rsidP="00046782">
            <w:pPr>
              <w:pStyle w:val="a7"/>
              <w:ind w:right="20"/>
              <w:jc w:val="center"/>
              <w:rPr>
                <w:rStyle w:val="a8"/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10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89C" w:rsidRPr="00046782" w:rsidRDefault="00D97B62" w:rsidP="00046782">
            <w:pPr>
              <w:pStyle w:val="a7"/>
              <w:ind w:right="20"/>
              <w:jc w:val="center"/>
              <w:rPr>
                <w:rStyle w:val="a8"/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5</w:t>
            </w:r>
          </w:p>
        </w:tc>
      </w:tr>
    </w:tbl>
    <w:p w:rsidR="001B389C" w:rsidRPr="00046782" w:rsidRDefault="001B389C" w:rsidP="00046782">
      <w:pPr>
        <w:rPr>
          <w:b/>
        </w:rPr>
      </w:pPr>
    </w:p>
    <w:p w:rsidR="001B389C" w:rsidRPr="00046782" w:rsidRDefault="001B389C" w:rsidP="00046782">
      <w:pPr>
        <w:jc w:val="center"/>
        <w:rPr>
          <w:b/>
        </w:rPr>
      </w:pPr>
    </w:p>
    <w:p w:rsidR="001B389C" w:rsidRPr="00046782" w:rsidRDefault="001B389C" w:rsidP="00046782">
      <w:pPr>
        <w:pStyle w:val="a5"/>
        <w:numPr>
          <w:ilvl w:val="0"/>
          <w:numId w:val="12"/>
        </w:numPr>
        <w:spacing w:after="0"/>
        <w:rPr>
          <w:rFonts w:ascii="Times New Roman" w:hAnsi="Times New Roman"/>
          <w:b/>
          <w:sz w:val="24"/>
          <w:szCs w:val="24"/>
        </w:rPr>
      </w:pPr>
      <w:r w:rsidRPr="00046782">
        <w:rPr>
          <w:rFonts w:ascii="Times New Roman" w:hAnsi="Times New Roman"/>
          <w:b/>
          <w:sz w:val="24"/>
          <w:szCs w:val="24"/>
        </w:rPr>
        <w:t>Планируемые результаты изучения курса физики.</w:t>
      </w:r>
    </w:p>
    <w:p w:rsidR="001B389C" w:rsidRPr="00046782" w:rsidRDefault="001B389C" w:rsidP="00046782">
      <w:pPr>
        <w:suppressLineNumbers/>
        <w:shd w:val="clear" w:color="auto" w:fill="FFFFFF"/>
        <w:autoSpaceDE w:val="0"/>
        <w:autoSpaceDN w:val="0"/>
        <w:adjustRightInd w:val="0"/>
        <w:ind w:left="720" w:right="244" w:hanging="720"/>
        <w:rPr>
          <w:b/>
        </w:rPr>
      </w:pPr>
    </w:p>
    <w:p w:rsidR="001B389C" w:rsidRPr="00046782" w:rsidRDefault="001B389C" w:rsidP="00046782">
      <w:pPr>
        <w:suppressLineNumbers/>
        <w:shd w:val="clear" w:color="auto" w:fill="FFFFFF"/>
        <w:autoSpaceDE w:val="0"/>
        <w:autoSpaceDN w:val="0"/>
        <w:adjustRightInd w:val="0"/>
        <w:ind w:left="720" w:right="244" w:hanging="720"/>
        <w:rPr>
          <w:b/>
        </w:rPr>
      </w:pPr>
      <w:r w:rsidRPr="00046782">
        <w:rPr>
          <w:b/>
        </w:rPr>
        <w:t xml:space="preserve">Предметные результаты освоения учебного предмета физика </w:t>
      </w:r>
    </w:p>
    <w:p w:rsidR="001B389C" w:rsidRPr="00046782" w:rsidRDefault="001B389C" w:rsidP="00046782">
      <w:pPr>
        <w:suppressAutoHyphens/>
        <w:ind w:firstLine="709"/>
        <w:jc w:val="both"/>
        <w:rPr>
          <w:rFonts w:eastAsia="Calibri"/>
          <w:lang w:eastAsia="en-US"/>
        </w:rPr>
      </w:pPr>
      <w:r w:rsidRPr="00046782">
        <w:rPr>
          <w:b/>
          <w:lang w:eastAsia="en-US"/>
        </w:rPr>
        <w:t>Выпускник научится:</w:t>
      </w:r>
    </w:p>
    <w:p w:rsidR="001B389C" w:rsidRPr="00046782" w:rsidRDefault="001B389C" w:rsidP="00046782">
      <w:pPr>
        <w:pStyle w:val="a5"/>
        <w:numPr>
          <w:ilvl w:val="0"/>
          <w:numId w:val="13"/>
        </w:numPr>
        <w:suppressAutoHyphens/>
        <w:spacing w:after="0"/>
        <w:ind w:left="284" w:hanging="284"/>
        <w:jc w:val="both"/>
        <w:rPr>
          <w:rFonts w:ascii="Times New Roman" w:hAnsi="Times New Roman"/>
          <w:sz w:val="24"/>
          <w:szCs w:val="24"/>
          <w:bdr w:val="none" w:sz="0" w:space="0" w:color="auto" w:frame="1"/>
        </w:rPr>
      </w:pPr>
      <w:r w:rsidRPr="00046782">
        <w:rPr>
          <w:rFonts w:ascii="Times New Roman" w:hAnsi="Times New Roman"/>
          <w:sz w:val="24"/>
          <w:szCs w:val="24"/>
          <w:bdr w:val="none" w:sz="0" w:space="0" w:color="auto" w:frame="1"/>
        </w:rPr>
        <w:t>демонстрировать на примерах роль и место физики в формировании современной научной картины мира, в развитии современной техники и технологий, в практической деятельности людей;</w:t>
      </w:r>
    </w:p>
    <w:p w:rsidR="001B389C" w:rsidRPr="00046782" w:rsidRDefault="001B389C" w:rsidP="00046782">
      <w:pPr>
        <w:pStyle w:val="a5"/>
        <w:numPr>
          <w:ilvl w:val="0"/>
          <w:numId w:val="13"/>
        </w:numPr>
        <w:suppressAutoHyphens/>
        <w:spacing w:after="0"/>
        <w:ind w:left="284" w:hanging="284"/>
        <w:jc w:val="both"/>
        <w:rPr>
          <w:rFonts w:ascii="Times New Roman" w:hAnsi="Times New Roman"/>
          <w:sz w:val="24"/>
          <w:szCs w:val="24"/>
          <w:bdr w:val="none" w:sz="0" w:space="0" w:color="auto" w:frame="1"/>
        </w:rPr>
      </w:pPr>
      <w:r w:rsidRPr="00046782">
        <w:rPr>
          <w:rFonts w:ascii="Times New Roman" w:hAnsi="Times New Roman"/>
          <w:sz w:val="24"/>
          <w:szCs w:val="24"/>
          <w:bdr w:val="none" w:sz="0" w:space="0" w:color="auto" w:frame="1"/>
        </w:rPr>
        <w:t>демонстрировать на примерах взаимосвязь между физикой и другими естественными науками;</w:t>
      </w:r>
    </w:p>
    <w:p w:rsidR="001B389C" w:rsidRPr="00046782" w:rsidRDefault="001B389C" w:rsidP="00046782">
      <w:pPr>
        <w:pStyle w:val="a5"/>
        <w:numPr>
          <w:ilvl w:val="0"/>
          <w:numId w:val="13"/>
        </w:numPr>
        <w:suppressAutoHyphens/>
        <w:spacing w:after="0"/>
        <w:ind w:left="284" w:hanging="284"/>
        <w:jc w:val="both"/>
        <w:rPr>
          <w:rFonts w:ascii="Times New Roman" w:hAnsi="Times New Roman"/>
          <w:sz w:val="24"/>
          <w:szCs w:val="24"/>
          <w:bdr w:val="none" w:sz="0" w:space="0" w:color="auto" w:frame="1"/>
        </w:rPr>
      </w:pPr>
      <w:r w:rsidRPr="00046782">
        <w:rPr>
          <w:rFonts w:ascii="Times New Roman" w:hAnsi="Times New Roman"/>
          <w:sz w:val="24"/>
          <w:szCs w:val="24"/>
          <w:bdr w:val="none" w:sz="0" w:space="0" w:color="auto" w:frame="1"/>
        </w:rPr>
        <w:t>устанавливать взаимосвязь естественно-научных явлений и применять основные физические модели для их описания и объяснения;</w:t>
      </w:r>
    </w:p>
    <w:p w:rsidR="001B389C" w:rsidRPr="00046782" w:rsidRDefault="001B389C" w:rsidP="00046782">
      <w:pPr>
        <w:pStyle w:val="a5"/>
        <w:numPr>
          <w:ilvl w:val="0"/>
          <w:numId w:val="13"/>
        </w:numPr>
        <w:suppressAutoHyphens/>
        <w:spacing w:after="0"/>
        <w:ind w:left="284" w:hanging="284"/>
        <w:jc w:val="both"/>
        <w:rPr>
          <w:rFonts w:ascii="Times New Roman" w:hAnsi="Times New Roman"/>
          <w:sz w:val="24"/>
          <w:szCs w:val="24"/>
          <w:bdr w:val="none" w:sz="0" w:space="0" w:color="auto" w:frame="1"/>
        </w:rPr>
      </w:pPr>
      <w:r w:rsidRPr="00046782">
        <w:rPr>
          <w:rFonts w:ascii="Times New Roman" w:hAnsi="Times New Roman"/>
          <w:sz w:val="24"/>
          <w:szCs w:val="24"/>
          <w:bdr w:val="none" w:sz="0" w:space="0" w:color="auto" w:frame="1"/>
        </w:rPr>
        <w:t>использовать информацию физического содержания при решении учебных, практических, проектных и исследовательских задач, интегрируя информацию из различных источников и критически ее оценивая;</w:t>
      </w:r>
    </w:p>
    <w:p w:rsidR="001B389C" w:rsidRPr="00046782" w:rsidRDefault="001B389C" w:rsidP="00046782">
      <w:pPr>
        <w:pStyle w:val="a5"/>
        <w:numPr>
          <w:ilvl w:val="0"/>
          <w:numId w:val="13"/>
        </w:numPr>
        <w:suppressAutoHyphens/>
        <w:spacing w:after="0"/>
        <w:ind w:left="284" w:hanging="284"/>
        <w:jc w:val="both"/>
        <w:rPr>
          <w:rFonts w:ascii="Times New Roman" w:hAnsi="Times New Roman"/>
          <w:sz w:val="24"/>
          <w:szCs w:val="24"/>
          <w:bdr w:val="none" w:sz="0" w:space="0" w:color="auto" w:frame="1"/>
        </w:rPr>
      </w:pPr>
      <w:r w:rsidRPr="00046782">
        <w:rPr>
          <w:rFonts w:ascii="Times New Roman" w:hAnsi="Times New Roman"/>
          <w:sz w:val="24"/>
          <w:szCs w:val="24"/>
          <w:bdr w:val="none" w:sz="0" w:space="0" w:color="auto" w:frame="1"/>
        </w:rPr>
        <w:t>различать и уметь использовать в учебно-исследовательской деятельности методы научного познания (наблюдение, описание, измерение, эксперимент, выдвижение гипотезы, моделирование и др.) и формы научного познания (факты, законы, теории), демонстрируя на примерах их роль и место в научном познании;</w:t>
      </w:r>
    </w:p>
    <w:p w:rsidR="001B389C" w:rsidRPr="00046782" w:rsidRDefault="001B389C" w:rsidP="00046782">
      <w:pPr>
        <w:pStyle w:val="a5"/>
        <w:numPr>
          <w:ilvl w:val="0"/>
          <w:numId w:val="13"/>
        </w:numPr>
        <w:suppressAutoHyphens/>
        <w:spacing w:after="0"/>
        <w:ind w:left="284" w:hanging="284"/>
        <w:jc w:val="both"/>
        <w:rPr>
          <w:rFonts w:ascii="Times New Roman" w:hAnsi="Times New Roman"/>
          <w:sz w:val="24"/>
          <w:szCs w:val="24"/>
          <w:bdr w:val="none" w:sz="0" w:space="0" w:color="auto" w:frame="1"/>
        </w:rPr>
      </w:pPr>
      <w:r w:rsidRPr="00046782">
        <w:rPr>
          <w:rFonts w:ascii="Times New Roman" w:hAnsi="Times New Roman"/>
          <w:sz w:val="24"/>
          <w:szCs w:val="24"/>
          <w:bdr w:val="none" w:sz="0" w:space="0" w:color="auto" w:frame="1"/>
        </w:rPr>
        <w:lastRenderedPageBreak/>
        <w:t>проводить прямые и косвенные изменения физических величин, выбирая измерительные приборы с учетом необходимой точности измерений, планировать ход измерений, получать значение измеряемой величины и оценивать относительную погрешность по заданным формулам;</w:t>
      </w:r>
    </w:p>
    <w:p w:rsidR="001B389C" w:rsidRPr="00046782" w:rsidRDefault="001B389C" w:rsidP="00046782">
      <w:pPr>
        <w:pStyle w:val="a5"/>
        <w:numPr>
          <w:ilvl w:val="0"/>
          <w:numId w:val="13"/>
        </w:numPr>
        <w:suppressAutoHyphens/>
        <w:spacing w:after="0"/>
        <w:ind w:left="284" w:hanging="284"/>
        <w:jc w:val="both"/>
        <w:rPr>
          <w:rFonts w:ascii="Times New Roman" w:hAnsi="Times New Roman"/>
          <w:sz w:val="24"/>
          <w:szCs w:val="24"/>
          <w:bdr w:val="none" w:sz="0" w:space="0" w:color="auto" w:frame="1"/>
        </w:rPr>
      </w:pPr>
      <w:r w:rsidRPr="00046782">
        <w:rPr>
          <w:rFonts w:ascii="Times New Roman" w:hAnsi="Times New Roman"/>
          <w:sz w:val="24"/>
          <w:szCs w:val="24"/>
          <w:bdr w:val="none" w:sz="0" w:space="0" w:color="auto" w:frame="1"/>
        </w:rPr>
        <w:t>проводить исследования зависимостей между физическими величинами: проводить измерения и определять на основе исследования значение параметров, характеризующих данную зависимость между величинами, и делать вывод с учетом погрешности измерений;</w:t>
      </w:r>
    </w:p>
    <w:p w:rsidR="001B389C" w:rsidRPr="00046782" w:rsidRDefault="001B389C" w:rsidP="00046782">
      <w:pPr>
        <w:pStyle w:val="a5"/>
        <w:numPr>
          <w:ilvl w:val="0"/>
          <w:numId w:val="13"/>
        </w:numPr>
        <w:suppressAutoHyphens/>
        <w:spacing w:after="0"/>
        <w:ind w:left="284" w:hanging="284"/>
        <w:jc w:val="both"/>
        <w:rPr>
          <w:rFonts w:ascii="Times New Roman" w:hAnsi="Times New Roman"/>
          <w:sz w:val="24"/>
          <w:szCs w:val="24"/>
          <w:bdr w:val="none" w:sz="0" w:space="0" w:color="auto" w:frame="1"/>
        </w:rPr>
      </w:pPr>
      <w:r w:rsidRPr="00046782">
        <w:rPr>
          <w:rFonts w:ascii="Times New Roman" w:hAnsi="Times New Roman"/>
          <w:sz w:val="24"/>
          <w:szCs w:val="24"/>
          <w:bdr w:val="none" w:sz="0" w:space="0" w:color="auto" w:frame="1"/>
        </w:rPr>
        <w:t>использовать для описания характера протекания физических процессов физические величины и демонстрировать взаимосвязь между ними;</w:t>
      </w:r>
    </w:p>
    <w:p w:rsidR="001B389C" w:rsidRPr="00046782" w:rsidRDefault="001B389C" w:rsidP="00046782">
      <w:pPr>
        <w:pStyle w:val="a5"/>
        <w:numPr>
          <w:ilvl w:val="0"/>
          <w:numId w:val="13"/>
        </w:numPr>
        <w:suppressAutoHyphens/>
        <w:spacing w:after="0"/>
        <w:ind w:left="284" w:hanging="284"/>
        <w:jc w:val="both"/>
        <w:rPr>
          <w:rFonts w:ascii="Times New Roman" w:hAnsi="Times New Roman"/>
          <w:sz w:val="24"/>
          <w:szCs w:val="24"/>
          <w:bdr w:val="none" w:sz="0" w:space="0" w:color="auto" w:frame="1"/>
        </w:rPr>
      </w:pPr>
      <w:r w:rsidRPr="00046782">
        <w:rPr>
          <w:rFonts w:ascii="Times New Roman" w:hAnsi="Times New Roman"/>
          <w:sz w:val="24"/>
          <w:szCs w:val="24"/>
          <w:bdr w:val="none" w:sz="0" w:space="0" w:color="auto" w:frame="1"/>
        </w:rPr>
        <w:t>использовать для описания характера протекания физических процессов физические законы с учетом границ их применимости;</w:t>
      </w:r>
    </w:p>
    <w:p w:rsidR="001B389C" w:rsidRPr="00046782" w:rsidRDefault="001B389C" w:rsidP="00046782">
      <w:pPr>
        <w:pStyle w:val="a5"/>
        <w:numPr>
          <w:ilvl w:val="0"/>
          <w:numId w:val="13"/>
        </w:numPr>
        <w:suppressAutoHyphens/>
        <w:spacing w:after="0"/>
        <w:ind w:left="284" w:hanging="284"/>
        <w:jc w:val="both"/>
        <w:rPr>
          <w:rFonts w:ascii="Times New Roman" w:hAnsi="Times New Roman"/>
          <w:sz w:val="24"/>
          <w:szCs w:val="24"/>
          <w:bdr w:val="none" w:sz="0" w:space="0" w:color="auto" w:frame="1"/>
        </w:rPr>
      </w:pPr>
      <w:r w:rsidRPr="00046782"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решать качественные задачи (в том числе и </w:t>
      </w:r>
      <w:proofErr w:type="spellStart"/>
      <w:r w:rsidRPr="00046782">
        <w:rPr>
          <w:rFonts w:ascii="Times New Roman" w:hAnsi="Times New Roman"/>
          <w:sz w:val="24"/>
          <w:szCs w:val="24"/>
          <w:bdr w:val="none" w:sz="0" w:space="0" w:color="auto" w:frame="1"/>
        </w:rPr>
        <w:t>межпредметного</w:t>
      </w:r>
      <w:proofErr w:type="spellEnd"/>
      <w:r w:rsidRPr="00046782"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 характера): используя модели, физические величины и законы, выстраивать логически верную цепочку объяснения (доказательства) предложенного в задаче процесса (явления);</w:t>
      </w:r>
    </w:p>
    <w:p w:rsidR="001B389C" w:rsidRPr="00046782" w:rsidRDefault="001B389C" w:rsidP="00046782">
      <w:pPr>
        <w:pStyle w:val="a5"/>
        <w:numPr>
          <w:ilvl w:val="0"/>
          <w:numId w:val="13"/>
        </w:numPr>
        <w:suppressAutoHyphens/>
        <w:spacing w:after="0"/>
        <w:ind w:left="284" w:hanging="284"/>
        <w:jc w:val="both"/>
        <w:rPr>
          <w:rFonts w:ascii="Times New Roman" w:hAnsi="Times New Roman"/>
          <w:sz w:val="24"/>
          <w:szCs w:val="24"/>
          <w:bdr w:val="none" w:sz="0" w:space="0" w:color="auto" w:frame="1"/>
        </w:rPr>
      </w:pPr>
      <w:r w:rsidRPr="00046782">
        <w:rPr>
          <w:rFonts w:ascii="Times New Roman" w:hAnsi="Times New Roman"/>
          <w:sz w:val="24"/>
          <w:szCs w:val="24"/>
          <w:bdr w:val="none" w:sz="0" w:space="0" w:color="auto" w:frame="1"/>
        </w:rPr>
        <w:t>решать расчетные задачи с явно заданной физической моделью: на основе анализа условия задачи выделять физическую модель, находить физические величины и законы, необходимые и достаточные для ее решения, проводить расчеты и проверять полученный результат;</w:t>
      </w:r>
    </w:p>
    <w:p w:rsidR="001B389C" w:rsidRPr="00046782" w:rsidRDefault="001B389C" w:rsidP="00046782">
      <w:pPr>
        <w:pStyle w:val="a5"/>
        <w:numPr>
          <w:ilvl w:val="0"/>
          <w:numId w:val="13"/>
        </w:numPr>
        <w:suppressAutoHyphens/>
        <w:spacing w:after="0"/>
        <w:ind w:left="284" w:hanging="284"/>
        <w:jc w:val="both"/>
        <w:rPr>
          <w:rFonts w:ascii="Times New Roman" w:hAnsi="Times New Roman"/>
          <w:sz w:val="24"/>
          <w:szCs w:val="24"/>
          <w:bdr w:val="none" w:sz="0" w:space="0" w:color="auto" w:frame="1"/>
        </w:rPr>
      </w:pPr>
      <w:r w:rsidRPr="00046782"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учитывать границы применения изученных физических моделей при решении физических и </w:t>
      </w:r>
      <w:proofErr w:type="spellStart"/>
      <w:r w:rsidRPr="00046782">
        <w:rPr>
          <w:rFonts w:ascii="Times New Roman" w:hAnsi="Times New Roman"/>
          <w:sz w:val="24"/>
          <w:szCs w:val="24"/>
          <w:bdr w:val="none" w:sz="0" w:space="0" w:color="auto" w:frame="1"/>
        </w:rPr>
        <w:t>межпредметных</w:t>
      </w:r>
      <w:proofErr w:type="spellEnd"/>
      <w:r w:rsidRPr="00046782"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 задач;</w:t>
      </w:r>
    </w:p>
    <w:p w:rsidR="001B389C" w:rsidRPr="00046782" w:rsidRDefault="001B389C" w:rsidP="00046782">
      <w:pPr>
        <w:pStyle w:val="a5"/>
        <w:numPr>
          <w:ilvl w:val="0"/>
          <w:numId w:val="13"/>
        </w:numPr>
        <w:suppressAutoHyphens/>
        <w:spacing w:after="0"/>
        <w:ind w:left="284" w:hanging="284"/>
        <w:jc w:val="both"/>
        <w:rPr>
          <w:rFonts w:ascii="Times New Roman" w:hAnsi="Times New Roman"/>
          <w:sz w:val="24"/>
          <w:szCs w:val="24"/>
          <w:bdr w:val="none" w:sz="0" w:space="0" w:color="auto" w:frame="1"/>
        </w:rPr>
      </w:pPr>
      <w:r w:rsidRPr="00046782"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использовать информацию и применять знания о принципах работы и основных </w:t>
      </w:r>
      <w:proofErr w:type="spellStart"/>
      <w:r w:rsidRPr="00046782">
        <w:rPr>
          <w:rFonts w:ascii="Times New Roman" w:hAnsi="Times New Roman"/>
          <w:sz w:val="24"/>
          <w:szCs w:val="24"/>
          <w:bdr w:val="none" w:sz="0" w:space="0" w:color="auto" w:frame="1"/>
        </w:rPr>
        <w:t>характеристикахизученных</w:t>
      </w:r>
      <w:proofErr w:type="spellEnd"/>
      <w:r w:rsidRPr="00046782"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 машин, приборов и других технических устройств для решения практических, учебно-исследовательских и проектных задач;</w:t>
      </w:r>
    </w:p>
    <w:p w:rsidR="001B389C" w:rsidRPr="00046782" w:rsidRDefault="001B389C" w:rsidP="00046782">
      <w:pPr>
        <w:pStyle w:val="a5"/>
        <w:numPr>
          <w:ilvl w:val="0"/>
          <w:numId w:val="13"/>
        </w:numPr>
        <w:suppressAutoHyphens/>
        <w:spacing w:after="0"/>
        <w:ind w:left="284" w:hanging="284"/>
        <w:jc w:val="both"/>
        <w:rPr>
          <w:rFonts w:ascii="Times New Roman" w:hAnsi="Times New Roman"/>
          <w:sz w:val="24"/>
          <w:szCs w:val="24"/>
          <w:bdr w:val="none" w:sz="0" w:space="0" w:color="auto" w:frame="1"/>
        </w:rPr>
      </w:pPr>
      <w:r w:rsidRPr="00046782">
        <w:rPr>
          <w:rFonts w:ascii="Times New Roman" w:hAnsi="Times New Roman"/>
          <w:sz w:val="24"/>
          <w:szCs w:val="24"/>
          <w:bdr w:val="none" w:sz="0" w:space="0" w:color="auto" w:frame="1"/>
        </w:rPr>
        <w:t>использовать знания о физических объектах и процессах в повседневной жизни для обеспечения безопасности при обращении с приборами и техническими устройствами, для сохранения здоровья и соблюдения норм экологического поведения в окружающей среде, для принятия решений в повседневной жизни.</w:t>
      </w:r>
    </w:p>
    <w:p w:rsidR="001B389C" w:rsidRPr="00046782" w:rsidRDefault="001B389C" w:rsidP="00046782">
      <w:pPr>
        <w:suppressAutoHyphens/>
        <w:ind w:firstLine="709"/>
        <w:jc w:val="both"/>
        <w:rPr>
          <w:rFonts w:eastAsia="Calibri"/>
          <w:lang w:eastAsia="en-US"/>
        </w:rPr>
      </w:pPr>
      <w:r w:rsidRPr="00046782">
        <w:rPr>
          <w:b/>
          <w:lang w:eastAsia="en-US"/>
        </w:rPr>
        <w:t>Выпускник получит возможность научиться:</w:t>
      </w:r>
    </w:p>
    <w:p w:rsidR="001B389C" w:rsidRPr="00046782" w:rsidRDefault="001B389C" w:rsidP="00046782">
      <w:pPr>
        <w:suppressAutoHyphens/>
        <w:ind w:firstLine="284"/>
        <w:jc w:val="both"/>
        <w:rPr>
          <w:rFonts w:eastAsia="Calibri"/>
          <w:bdr w:val="none" w:sz="0" w:space="0" w:color="auto" w:frame="1"/>
        </w:rPr>
      </w:pPr>
      <w:r w:rsidRPr="00046782">
        <w:rPr>
          <w:rFonts w:eastAsia="Calibri"/>
          <w:bdr w:val="none" w:sz="0" w:space="0" w:color="auto" w:frame="1"/>
        </w:rPr>
        <w:t>понимать и объяснять целостность физической теории, различать границы ее применимости и место в ряду других физических теорий;</w:t>
      </w:r>
    </w:p>
    <w:p w:rsidR="001B389C" w:rsidRPr="00046782" w:rsidRDefault="001B389C" w:rsidP="00046782">
      <w:pPr>
        <w:suppressAutoHyphens/>
        <w:ind w:firstLine="284"/>
        <w:jc w:val="both"/>
        <w:rPr>
          <w:rFonts w:eastAsia="Calibri"/>
          <w:bdr w:val="none" w:sz="0" w:space="0" w:color="auto" w:frame="1"/>
        </w:rPr>
      </w:pPr>
      <w:r w:rsidRPr="00046782">
        <w:rPr>
          <w:rFonts w:eastAsia="Calibri"/>
          <w:bdr w:val="none" w:sz="0" w:space="0" w:color="auto" w:frame="1"/>
        </w:rPr>
        <w:t>владеть приемами построения теоретических доказательств протекания физических явлений и процессов на основе полученных теоретических выводов и доказательств;</w:t>
      </w:r>
    </w:p>
    <w:p w:rsidR="001B389C" w:rsidRPr="00046782" w:rsidRDefault="001B389C" w:rsidP="00046782">
      <w:pPr>
        <w:suppressAutoHyphens/>
        <w:ind w:firstLine="284"/>
        <w:jc w:val="both"/>
        <w:rPr>
          <w:rFonts w:eastAsia="Calibri"/>
          <w:bdr w:val="none" w:sz="0" w:space="0" w:color="auto" w:frame="1"/>
        </w:rPr>
      </w:pPr>
      <w:r w:rsidRPr="00046782">
        <w:rPr>
          <w:rFonts w:eastAsia="Calibri"/>
          <w:bdr w:val="none" w:sz="0" w:space="0" w:color="auto" w:frame="1"/>
        </w:rPr>
        <w:t>характеризовать системную связь между основополагающими научными понятиями: пространство, время, материя (вещество, поле), движение, сила, энергия;</w:t>
      </w:r>
    </w:p>
    <w:p w:rsidR="001B389C" w:rsidRPr="00046782" w:rsidRDefault="001B389C" w:rsidP="00046782">
      <w:pPr>
        <w:suppressAutoHyphens/>
        <w:ind w:firstLine="284"/>
        <w:jc w:val="both"/>
        <w:rPr>
          <w:rFonts w:eastAsia="Calibri"/>
          <w:bdr w:val="none" w:sz="0" w:space="0" w:color="auto" w:frame="1"/>
        </w:rPr>
      </w:pPr>
      <w:r w:rsidRPr="00046782">
        <w:rPr>
          <w:rFonts w:eastAsia="Calibri"/>
          <w:bdr w:val="none" w:sz="0" w:space="0" w:color="auto" w:frame="1"/>
        </w:rPr>
        <w:t>выдвигать гипотезы на основе знания основополагающих законов;</w:t>
      </w:r>
    </w:p>
    <w:p w:rsidR="001B389C" w:rsidRPr="00046782" w:rsidRDefault="001B389C" w:rsidP="00046782">
      <w:pPr>
        <w:suppressAutoHyphens/>
        <w:ind w:firstLine="284"/>
        <w:jc w:val="both"/>
        <w:rPr>
          <w:rFonts w:eastAsia="Calibri"/>
          <w:bdr w:val="none" w:sz="0" w:space="0" w:color="auto" w:frame="1"/>
        </w:rPr>
      </w:pPr>
      <w:r w:rsidRPr="00046782">
        <w:rPr>
          <w:rFonts w:eastAsia="Calibri"/>
          <w:bdr w:val="none" w:sz="0" w:space="0" w:color="auto" w:frame="1"/>
        </w:rPr>
        <w:t>самостоятельно планировать и проводить физические эксперименты;</w:t>
      </w:r>
    </w:p>
    <w:p w:rsidR="001B389C" w:rsidRPr="00046782" w:rsidRDefault="001B389C" w:rsidP="00046782">
      <w:pPr>
        <w:suppressAutoHyphens/>
        <w:ind w:firstLine="284"/>
        <w:jc w:val="both"/>
        <w:rPr>
          <w:rFonts w:eastAsia="Calibri"/>
          <w:bdr w:val="none" w:sz="0" w:space="0" w:color="auto" w:frame="1"/>
        </w:rPr>
      </w:pPr>
      <w:r w:rsidRPr="00046782">
        <w:rPr>
          <w:rFonts w:eastAsia="Calibri"/>
          <w:bdr w:val="none" w:sz="0" w:space="0" w:color="auto" w:frame="1"/>
        </w:rPr>
        <w:t>характеризовать глобальные проблемы, стоящие перед человечеством: энергетические, сырьевые, экологические, – и роль физики в решении этих проблем;</w:t>
      </w:r>
    </w:p>
    <w:p w:rsidR="001B389C" w:rsidRPr="00046782" w:rsidRDefault="001B389C" w:rsidP="00046782">
      <w:pPr>
        <w:suppressAutoHyphens/>
        <w:ind w:firstLine="284"/>
        <w:jc w:val="both"/>
        <w:rPr>
          <w:rFonts w:eastAsia="Calibri"/>
          <w:bdr w:val="none" w:sz="0" w:space="0" w:color="auto" w:frame="1"/>
        </w:rPr>
      </w:pPr>
      <w:r w:rsidRPr="00046782">
        <w:rPr>
          <w:rFonts w:eastAsia="Calibri"/>
          <w:bdr w:val="none" w:sz="0" w:space="0" w:color="auto" w:frame="1"/>
        </w:rPr>
        <w:t xml:space="preserve">решать практико-ориентированные качественные и расчетные физические задачи с выбором физической модели, используя несколько физических законов или формул, связывающих известные физические величины, в контексте </w:t>
      </w:r>
      <w:proofErr w:type="spellStart"/>
      <w:r w:rsidRPr="00046782">
        <w:rPr>
          <w:rFonts w:eastAsia="Calibri"/>
          <w:bdr w:val="none" w:sz="0" w:space="0" w:color="auto" w:frame="1"/>
        </w:rPr>
        <w:t>межпредметных</w:t>
      </w:r>
      <w:proofErr w:type="spellEnd"/>
      <w:r w:rsidRPr="00046782">
        <w:rPr>
          <w:rFonts w:eastAsia="Calibri"/>
          <w:bdr w:val="none" w:sz="0" w:space="0" w:color="auto" w:frame="1"/>
        </w:rPr>
        <w:t xml:space="preserve"> связей;</w:t>
      </w:r>
    </w:p>
    <w:p w:rsidR="001B389C" w:rsidRPr="00046782" w:rsidRDefault="001B389C" w:rsidP="00046782">
      <w:pPr>
        <w:suppressAutoHyphens/>
        <w:ind w:firstLine="284"/>
        <w:jc w:val="both"/>
        <w:rPr>
          <w:rFonts w:eastAsia="Calibri"/>
          <w:bdr w:val="none" w:sz="0" w:space="0" w:color="auto" w:frame="1"/>
        </w:rPr>
      </w:pPr>
      <w:r w:rsidRPr="00046782">
        <w:rPr>
          <w:rFonts w:eastAsia="Calibri"/>
          <w:bdr w:val="none" w:sz="0" w:space="0" w:color="auto" w:frame="1"/>
        </w:rPr>
        <w:t>объяснять принципы работы и характеристики изученных машин, приборов и технических устройств;</w:t>
      </w:r>
    </w:p>
    <w:p w:rsidR="001B389C" w:rsidRPr="00046782" w:rsidRDefault="001B389C" w:rsidP="00046782">
      <w:pPr>
        <w:suppressAutoHyphens/>
        <w:ind w:firstLine="284"/>
        <w:jc w:val="both"/>
        <w:rPr>
          <w:rFonts w:eastAsia="Calibri"/>
          <w:bdr w:val="none" w:sz="0" w:space="0" w:color="auto" w:frame="1"/>
        </w:rPr>
      </w:pPr>
      <w:r w:rsidRPr="00046782">
        <w:rPr>
          <w:rFonts w:eastAsia="Calibri"/>
          <w:bdr w:val="none" w:sz="0" w:space="0" w:color="auto" w:frame="1"/>
        </w:rPr>
        <w:t>объяснять условия применения физических моделей при решении физических задач, находить адекватную предложенной задаче физическую модель, разрешать проблему, как на основе имеющихся знаний, так и при помощи методов оценки.</w:t>
      </w:r>
    </w:p>
    <w:p w:rsidR="001B389C" w:rsidRPr="00046782" w:rsidRDefault="001B389C" w:rsidP="00046782">
      <w:pPr>
        <w:suppressAutoHyphens/>
        <w:ind w:firstLine="284"/>
        <w:jc w:val="both"/>
        <w:rPr>
          <w:rFonts w:eastAsia="Calibri"/>
          <w:b/>
          <w:bdr w:val="none" w:sz="0" w:space="0" w:color="auto" w:frame="1"/>
        </w:rPr>
      </w:pPr>
    </w:p>
    <w:p w:rsidR="001B389C" w:rsidRPr="00046782" w:rsidRDefault="001B389C" w:rsidP="00046782">
      <w:pPr>
        <w:suppressAutoHyphens/>
        <w:ind w:firstLine="284"/>
        <w:jc w:val="both"/>
        <w:rPr>
          <w:rFonts w:eastAsia="Calibri"/>
          <w:b/>
          <w:bdr w:val="none" w:sz="0" w:space="0" w:color="auto" w:frame="1"/>
        </w:rPr>
      </w:pPr>
    </w:p>
    <w:p w:rsidR="001B389C" w:rsidRPr="00046782" w:rsidRDefault="001B389C" w:rsidP="00046782">
      <w:pPr>
        <w:suppressAutoHyphens/>
        <w:jc w:val="both"/>
        <w:rPr>
          <w:rFonts w:eastAsia="Calibri"/>
          <w:b/>
          <w:bdr w:val="none" w:sz="0" w:space="0" w:color="auto" w:frame="1"/>
        </w:rPr>
      </w:pPr>
      <w:proofErr w:type="spellStart"/>
      <w:r w:rsidRPr="00046782">
        <w:rPr>
          <w:rFonts w:eastAsia="Calibri"/>
          <w:b/>
          <w:bdr w:val="none" w:sz="0" w:space="0" w:color="auto" w:frame="1"/>
        </w:rPr>
        <w:t>Метапредметные</w:t>
      </w:r>
      <w:proofErr w:type="spellEnd"/>
      <w:r w:rsidRPr="00046782">
        <w:rPr>
          <w:rFonts w:eastAsia="Calibri"/>
          <w:b/>
          <w:bdr w:val="none" w:sz="0" w:space="0" w:color="auto" w:frame="1"/>
        </w:rPr>
        <w:t xml:space="preserve"> результаты освоения учебного предмета физика</w:t>
      </w:r>
    </w:p>
    <w:p w:rsidR="001B389C" w:rsidRPr="00046782" w:rsidRDefault="001B389C" w:rsidP="00046782">
      <w:pPr>
        <w:suppressAutoHyphens/>
        <w:jc w:val="both"/>
        <w:rPr>
          <w:rFonts w:eastAsia="Calibri"/>
          <w:b/>
          <w:bdr w:val="none" w:sz="0" w:space="0" w:color="auto" w:frame="1"/>
        </w:rPr>
      </w:pPr>
      <w:r w:rsidRPr="00046782">
        <w:rPr>
          <w:rFonts w:eastAsia="Calibri"/>
          <w:b/>
          <w:bdr w:val="none" w:sz="0" w:space="0" w:color="auto" w:frame="1"/>
        </w:rPr>
        <w:t>Регулятивные универсальные учебные действия</w:t>
      </w:r>
    </w:p>
    <w:p w:rsidR="001B389C" w:rsidRPr="00046782" w:rsidRDefault="001B389C" w:rsidP="00046782">
      <w:pPr>
        <w:suppressAutoHyphens/>
        <w:ind w:firstLine="284"/>
        <w:jc w:val="both"/>
        <w:rPr>
          <w:rFonts w:eastAsia="Calibri"/>
          <w:b/>
          <w:bdr w:val="none" w:sz="0" w:space="0" w:color="auto" w:frame="1"/>
        </w:rPr>
      </w:pPr>
      <w:r w:rsidRPr="00046782">
        <w:rPr>
          <w:rFonts w:eastAsia="Calibri"/>
          <w:b/>
          <w:bdr w:val="none" w:sz="0" w:space="0" w:color="auto" w:frame="1"/>
        </w:rPr>
        <w:t>Выпускник научится:</w:t>
      </w:r>
    </w:p>
    <w:p w:rsidR="001B389C" w:rsidRPr="00046782" w:rsidRDefault="001B389C" w:rsidP="00046782">
      <w:pPr>
        <w:suppressAutoHyphens/>
        <w:ind w:firstLine="284"/>
        <w:jc w:val="both"/>
        <w:rPr>
          <w:rFonts w:eastAsia="Calibri"/>
          <w:bdr w:val="none" w:sz="0" w:space="0" w:color="auto" w:frame="1"/>
        </w:rPr>
      </w:pPr>
      <w:r w:rsidRPr="00046782">
        <w:rPr>
          <w:rFonts w:eastAsia="Calibri"/>
          <w:bdr w:val="none" w:sz="0" w:space="0" w:color="auto" w:frame="1"/>
        </w:rPr>
        <w:lastRenderedPageBreak/>
        <w:t>самостоятельно определять цели, задавать параметры и критерии, по которым можно определить, что цель достигнута;</w:t>
      </w:r>
    </w:p>
    <w:p w:rsidR="001B389C" w:rsidRPr="00046782" w:rsidRDefault="001B389C" w:rsidP="00046782">
      <w:pPr>
        <w:suppressAutoHyphens/>
        <w:ind w:firstLine="284"/>
        <w:jc w:val="both"/>
        <w:rPr>
          <w:rFonts w:eastAsia="Calibri"/>
          <w:bdr w:val="none" w:sz="0" w:space="0" w:color="auto" w:frame="1"/>
        </w:rPr>
      </w:pPr>
      <w:r w:rsidRPr="00046782">
        <w:rPr>
          <w:rFonts w:eastAsia="Calibri"/>
          <w:bdr w:val="none" w:sz="0" w:space="0" w:color="auto" w:frame="1"/>
        </w:rPr>
        <w:t>оценивать возможные последствия достижения поставленной цели в деятельности, собственной жизни и жизни окружающих людей, основываясь на соображениях этики и морали;</w:t>
      </w:r>
    </w:p>
    <w:p w:rsidR="001B389C" w:rsidRPr="00046782" w:rsidRDefault="001B389C" w:rsidP="00046782">
      <w:pPr>
        <w:suppressAutoHyphens/>
        <w:ind w:firstLine="284"/>
        <w:jc w:val="both"/>
        <w:rPr>
          <w:rFonts w:eastAsia="Calibri"/>
          <w:bdr w:val="none" w:sz="0" w:space="0" w:color="auto" w:frame="1"/>
        </w:rPr>
      </w:pPr>
      <w:r w:rsidRPr="00046782">
        <w:rPr>
          <w:rFonts w:eastAsia="Calibri"/>
          <w:bdr w:val="none" w:sz="0" w:space="0" w:color="auto" w:frame="1"/>
        </w:rPr>
        <w:t>ставить и формулировать собственные задачи в образовательной деятельности и жизненных ситуациях;</w:t>
      </w:r>
    </w:p>
    <w:p w:rsidR="001B389C" w:rsidRPr="00046782" w:rsidRDefault="001B389C" w:rsidP="00046782">
      <w:pPr>
        <w:suppressAutoHyphens/>
        <w:ind w:firstLine="284"/>
        <w:jc w:val="both"/>
        <w:rPr>
          <w:rFonts w:eastAsia="Calibri"/>
          <w:bdr w:val="none" w:sz="0" w:space="0" w:color="auto" w:frame="1"/>
        </w:rPr>
      </w:pPr>
      <w:r w:rsidRPr="00046782">
        <w:rPr>
          <w:rFonts w:eastAsia="Calibri"/>
          <w:bdr w:val="none" w:sz="0" w:space="0" w:color="auto" w:frame="1"/>
        </w:rPr>
        <w:t>оценивать ресурсы, в том числе время и другие нематериальные ресурсы, необходимые для достижения поставленной цели;</w:t>
      </w:r>
    </w:p>
    <w:p w:rsidR="001B389C" w:rsidRPr="00046782" w:rsidRDefault="001B389C" w:rsidP="00046782">
      <w:pPr>
        <w:suppressAutoHyphens/>
        <w:ind w:firstLine="284"/>
        <w:jc w:val="both"/>
        <w:rPr>
          <w:rFonts w:eastAsia="Calibri"/>
          <w:bdr w:val="none" w:sz="0" w:space="0" w:color="auto" w:frame="1"/>
        </w:rPr>
      </w:pPr>
      <w:r w:rsidRPr="00046782">
        <w:rPr>
          <w:rFonts w:eastAsia="Calibri"/>
          <w:bdr w:val="none" w:sz="0" w:space="0" w:color="auto" w:frame="1"/>
        </w:rPr>
        <w:t xml:space="preserve">выбирать путь достижения цели, планировать решение поставленных задач, оптимизируя материальные и нематериальные затраты; </w:t>
      </w:r>
    </w:p>
    <w:p w:rsidR="001B389C" w:rsidRPr="00046782" w:rsidRDefault="001B389C" w:rsidP="00046782">
      <w:pPr>
        <w:suppressAutoHyphens/>
        <w:ind w:firstLine="284"/>
        <w:jc w:val="both"/>
        <w:rPr>
          <w:rFonts w:eastAsia="Calibri"/>
          <w:bdr w:val="none" w:sz="0" w:space="0" w:color="auto" w:frame="1"/>
        </w:rPr>
      </w:pPr>
      <w:r w:rsidRPr="00046782">
        <w:rPr>
          <w:rFonts w:eastAsia="Calibri"/>
          <w:bdr w:val="none" w:sz="0" w:space="0" w:color="auto" w:frame="1"/>
        </w:rPr>
        <w:t>организовывать эффективный поиск ресурсов, необходимых для достижения поставленной цели;</w:t>
      </w:r>
    </w:p>
    <w:p w:rsidR="001B389C" w:rsidRPr="00046782" w:rsidRDefault="001B389C" w:rsidP="00046782">
      <w:pPr>
        <w:suppressAutoHyphens/>
        <w:ind w:firstLine="284"/>
        <w:jc w:val="both"/>
        <w:rPr>
          <w:rFonts w:eastAsia="Calibri"/>
          <w:bdr w:val="none" w:sz="0" w:space="0" w:color="auto" w:frame="1"/>
        </w:rPr>
      </w:pPr>
      <w:r w:rsidRPr="00046782">
        <w:rPr>
          <w:rFonts w:eastAsia="Calibri"/>
          <w:bdr w:val="none" w:sz="0" w:space="0" w:color="auto" w:frame="1"/>
        </w:rPr>
        <w:t>сопоставлять полученный результат деятельности с поставленной заранее целью.</w:t>
      </w:r>
    </w:p>
    <w:p w:rsidR="001B389C" w:rsidRPr="00046782" w:rsidRDefault="001B389C" w:rsidP="00046782">
      <w:pPr>
        <w:suppressAutoHyphens/>
        <w:ind w:firstLine="284"/>
        <w:jc w:val="both"/>
        <w:rPr>
          <w:rFonts w:eastAsia="Calibri"/>
          <w:bdr w:val="none" w:sz="0" w:space="0" w:color="auto" w:frame="1"/>
        </w:rPr>
      </w:pPr>
    </w:p>
    <w:p w:rsidR="001B389C" w:rsidRPr="00046782" w:rsidRDefault="001B389C" w:rsidP="00046782">
      <w:pPr>
        <w:suppressAutoHyphens/>
        <w:ind w:firstLine="284"/>
        <w:jc w:val="both"/>
        <w:rPr>
          <w:rFonts w:eastAsia="Calibri"/>
          <w:b/>
          <w:bdr w:val="none" w:sz="0" w:space="0" w:color="auto" w:frame="1"/>
        </w:rPr>
      </w:pPr>
      <w:r w:rsidRPr="00046782">
        <w:rPr>
          <w:rFonts w:eastAsia="Calibri"/>
          <w:b/>
          <w:bdr w:val="none" w:sz="0" w:space="0" w:color="auto" w:frame="1"/>
        </w:rPr>
        <w:t>Познавательные универсальные учебные действия</w:t>
      </w:r>
    </w:p>
    <w:p w:rsidR="001B389C" w:rsidRPr="00046782" w:rsidRDefault="001B389C" w:rsidP="00046782">
      <w:pPr>
        <w:suppressAutoHyphens/>
        <w:ind w:firstLine="284"/>
        <w:jc w:val="both"/>
        <w:rPr>
          <w:rFonts w:eastAsia="Calibri"/>
          <w:b/>
          <w:bdr w:val="none" w:sz="0" w:space="0" w:color="auto" w:frame="1"/>
        </w:rPr>
      </w:pPr>
      <w:r w:rsidRPr="00046782">
        <w:rPr>
          <w:rFonts w:eastAsia="Calibri"/>
          <w:b/>
          <w:bdr w:val="none" w:sz="0" w:space="0" w:color="auto" w:frame="1"/>
        </w:rPr>
        <w:t xml:space="preserve">Выпускник научится: </w:t>
      </w:r>
    </w:p>
    <w:p w:rsidR="001B389C" w:rsidRPr="00046782" w:rsidRDefault="001B389C" w:rsidP="00046782">
      <w:pPr>
        <w:suppressAutoHyphens/>
        <w:ind w:firstLine="284"/>
        <w:jc w:val="both"/>
        <w:rPr>
          <w:rFonts w:eastAsia="Calibri"/>
          <w:bdr w:val="none" w:sz="0" w:space="0" w:color="auto" w:frame="1"/>
        </w:rPr>
      </w:pPr>
      <w:r w:rsidRPr="00046782">
        <w:rPr>
          <w:rFonts w:eastAsia="Calibri"/>
          <w:bdr w:val="none" w:sz="0" w:space="0" w:color="auto" w:frame="1"/>
        </w:rPr>
        <w:t>искать и находить обобщенные способы решения задач, в том числе, осуществлять развернутый информационный поиск и ставить на его основе новые (учебные и познавательные) задачи;</w:t>
      </w:r>
    </w:p>
    <w:p w:rsidR="001B389C" w:rsidRPr="00046782" w:rsidRDefault="001B389C" w:rsidP="00046782">
      <w:pPr>
        <w:suppressAutoHyphens/>
        <w:ind w:firstLine="284"/>
        <w:jc w:val="both"/>
        <w:rPr>
          <w:rFonts w:eastAsia="Calibri"/>
          <w:bdr w:val="none" w:sz="0" w:space="0" w:color="auto" w:frame="1"/>
        </w:rPr>
      </w:pPr>
      <w:r w:rsidRPr="00046782">
        <w:rPr>
          <w:rFonts w:eastAsia="Calibri"/>
          <w:bdr w:val="none" w:sz="0" w:space="0" w:color="auto" w:frame="1"/>
        </w:rPr>
        <w:t>критически оценивать и интерпретировать информацию с разных позиций, распознавать и фиксировать противоречия в информационных источниках;</w:t>
      </w:r>
    </w:p>
    <w:p w:rsidR="001B389C" w:rsidRPr="00046782" w:rsidRDefault="001B389C" w:rsidP="00046782">
      <w:pPr>
        <w:suppressAutoHyphens/>
        <w:ind w:firstLine="284"/>
        <w:jc w:val="both"/>
        <w:rPr>
          <w:rFonts w:eastAsia="Calibri"/>
          <w:bdr w:val="none" w:sz="0" w:space="0" w:color="auto" w:frame="1"/>
        </w:rPr>
      </w:pPr>
      <w:r w:rsidRPr="00046782">
        <w:rPr>
          <w:rFonts w:eastAsia="Calibri"/>
          <w:bdr w:val="none" w:sz="0" w:space="0" w:color="auto" w:frame="1"/>
        </w:rPr>
        <w:t>использовать различные модельно-схематические средства для представления существенных связей и отношений, а также противоречий, выявленных в информационных источниках;</w:t>
      </w:r>
    </w:p>
    <w:p w:rsidR="001B389C" w:rsidRPr="00046782" w:rsidRDefault="001B389C" w:rsidP="00046782">
      <w:pPr>
        <w:suppressAutoHyphens/>
        <w:ind w:firstLine="284"/>
        <w:jc w:val="both"/>
        <w:rPr>
          <w:rFonts w:eastAsia="Calibri"/>
          <w:bdr w:val="none" w:sz="0" w:space="0" w:color="auto" w:frame="1"/>
        </w:rPr>
      </w:pPr>
      <w:r w:rsidRPr="00046782">
        <w:rPr>
          <w:rFonts w:eastAsia="Calibri"/>
          <w:bdr w:val="none" w:sz="0" w:space="0" w:color="auto" w:frame="1"/>
        </w:rPr>
        <w:t>находить и приводить критические аргументы в отношении действий и суждений другого; спокойно и разумно относиться к критическим замечаниям в отношении собственного суждения, рассматривать их как ресурс собственного развития;</w:t>
      </w:r>
    </w:p>
    <w:p w:rsidR="001B389C" w:rsidRPr="00046782" w:rsidRDefault="001B389C" w:rsidP="00046782">
      <w:pPr>
        <w:suppressAutoHyphens/>
        <w:ind w:firstLine="284"/>
        <w:jc w:val="both"/>
        <w:rPr>
          <w:rFonts w:eastAsia="Calibri"/>
          <w:bdr w:val="none" w:sz="0" w:space="0" w:color="auto" w:frame="1"/>
        </w:rPr>
      </w:pPr>
      <w:r w:rsidRPr="00046782">
        <w:rPr>
          <w:rFonts w:eastAsia="Calibri"/>
          <w:bdr w:val="none" w:sz="0" w:space="0" w:color="auto" w:frame="1"/>
        </w:rPr>
        <w:t>выходить за рамки учебного предмета и осуществлять целенаправленный поиск возможностей для широкого переноса средств и способов действия;</w:t>
      </w:r>
    </w:p>
    <w:p w:rsidR="001B389C" w:rsidRPr="00046782" w:rsidRDefault="001B389C" w:rsidP="00046782">
      <w:pPr>
        <w:suppressAutoHyphens/>
        <w:ind w:firstLine="284"/>
        <w:jc w:val="both"/>
        <w:rPr>
          <w:rFonts w:eastAsia="Calibri"/>
          <w:bdr w:val="none" w:sz="0" w:space="0" w:color="auto" w:frame="1"/>
        </w:rPr>
      </w:pPr>
      <w:r w:rsidRPr="00046782">
        <w:rPr>
          <w:rFonts w:eastAsia="Calibri"/>
          <w:bdr w:val="none" w:sz="0" w:space="0" w:color="auto" w:frame="1"/>
        </w:rPr>
        <w:t>выстраивать индивидуальную образовательную траекторию, учитывая ограничения со стороны других участников и ресурсные ограничения;</w:t>
      </w:r>
    </w:p>
    <w:p w:rsidR="001B389C" w:rsidRPr="00046782" w:rsidRDefault="001B389C" w:rsidP="00046782">
      <w:pPr>
        <w:suppressAutoHyphens/>
        <w:ind w:firstLine="284"/>
        <w:jc w:val="both"/>
        <w:rPr>
          <w:rFonts w:eastAsia="Calibri"/>
          <w:bdr w:val="none" w:sz="0" w:space="0" w:color="auto" w:frame="1"/>
        </w:rPr>
      </w:pPr>
      <w:r w:rsidRPr="00046782">
        <w:rPr>
          <w:rFonts w:eastAsia="Calibri"/>
          <w:bdr w:val="none" w:sz="0" w:space="0" w:color="auto" w:frame="1"/>
        </w:rPr>
        <w:t>менять и удерживать разные позиции в познавательной деятельности.</w:t>
      </w:r>
    </w:p>
    <w:p w:rsidR="001B389C" w:rsidRPr="00046782" w:rsidRDefault="001B389C" w:rsidP="00046782">
      <w:pPr>
        <w:suppressAutoHyphens/>
        <w:ind w:firstLine="284"/>
        <w:jc w:val="both"/>
        <w:rPr>
          <w:rFonts w:eastAsia="Calibri"/>
          <w:bdr w:val="none" w:sz="0" w:space="0" w:color="auto" w:frame="1"/>
        </w:rPr>
      </w:pPr>
    </w:p>
    <w:p w:rsidR="001B389C" w:rsidRPr="00046782" w:rsidRDefault="001B389C" w:rsidP="00046782">
      <w:pPr>
        <w:suppressAutoHyphens/>
        <w:rPr>
          <w:rFonts w:eastAsia="Calibri"/>
          <w:b/>
          <w:bdr w:val="none" w:sz="0" w:space="0" w:color="auto" w:frame="1"/>
        </w:rPr>
      </w:pPr>
      <w:r w:rsidRPr="00046782">
        <w:rPr>
          <w:rFonts w:eastAsia="Calibri"/>
          <w:b/>
          <w:bdr w:val="none" w:sz="0" w:space="0" w:color="auto" w:frame="1"/>
        </w:rPr>
        <w:t>Коммуникативные универсальные учебные действия</w:t>
      </w:r>
    </w:p>
    <w:p w:rsidR="001B389C" w:rsidRPr="00046782" w:rsidRDefault="001B389C" w:rsidP="00046782">
      <w:pPr>
        <w:suppressAutoHyphens/>
        <w:ind w:firstLine="284"/>
        <w:jc w:val="both"/>
        <w:rPr>
          <w:rFonts w:eastAsia="Calibri"/>
          <w:b/>
          <w:bdr w:val="none" w:sz="0" w:space="0" w:color="auto" w:frame="1"/>
        </w:rPr>
      </w:pPr>
      <w:r w:rsidRPr="00046782">
        <w:rPr>
          <w:rFonts w:eastAsia="Calibri"/>
          <w:b/>
          <w:bdr w:val="none" w:sz="0" w:space="0" w:color="auto" w:frame="1"/>
        </w:rPr>
        <w:t>Выпускник научится:</w:t>
      </w:r>
    </w:p>
    <w:p w:rsidR="001B389C" w:rsidRPr="00046782" w:rsidRDefault="001B389C" w:rsidP="00046782">
      <w:pPr>
        <w:suppressAutoHyphens/>
        <w:ind w:firstLine="284"/>
        <w:jc w:val="both"/>
        <w:rPr>
          <w:rFonts w:eastAsia="Calibri"/>
          <w:bdr w:val="none" w:sz="0" w:space="0" w:color="auto" w:frame="1"/>
        </w:rPr>
      </w:pPr>
      <w:r w:rsidRPr="00046782">
        <w:rPr>
          <w:rFonts w:eastAsia="Calibri"/>
          <w:bdr w:val="none" w:sz="0" w:space="0" w:color="auto" w:frame="1"/>
        </w:rPr>
        <w:t>осуществлять деловую коммуникацию как со сверстниками, так и со взрослыми (как внутри образовательной организации, так и за ее пределами), подбирать партнеров для деловой коммуникации исходя из соображений результативности взаимодействия, а не личных симпатий;</w:t>
      </w:r>
    </w:p>
    <w:p w:rsidR="001B389C" w:rsidRPr="00046782" w:rsidRDefault="001B389C" w:rsidP="00046782">
      <w:pPr>
        <w:suppressAutoHyphens/>
        <w:ind w:firstLine="284"/>
        <w:jc w:val="both"/>
        <w:rPr>
          <w:rFonts w:eastAsia="Calibri"/>
          <w:bdr w:val="none" w:sz="0" w:space="0" w:color="auto" w:frame="1"/>
        </w:rPr>
      </w:pPr>
      <w:r w:rsidRPr="00046782">
        <w:rPr>
          <w:rFonts w:eastAsia="Calibri"/>
          <w:bdr w:val="none" w:sz="0" w:space="0" w:color="auto" w:frame="1"/>
        </w:rPr>
        <w:t>при осуществлении групповой работы быть как руководителем, так и членом команды в разных ролях (генератор идей, критик, исполнитель, выступающий, эксперт и т.д.);</w:t>
      </w:r>
    </w:p>
    <w:p w:rsidR="001B389C" w:rsidRPr="00046782" w:rsidRDefault="001B389C" w:rsidP="00046782">
      <w:pPr>
        <w:suppressAutoHyphens/>
        <w:ind w:firstLine="284"/>
        <w:jc w:val="both"/>
        <w:rPr>
          <w:rFonts w:eastAsia="Calibri"/>
          <w:bdr w:val="none" w:sz="0" w:space="0" w:color="auto" w:frame="1"/>
        </w:rPr>
      </w:pPr>
      <w:r w:rsidRPr="00046782">
        <w:rPr>
          <w:rFonts w:eastAsia="Calibri"/>
          <w:bdr w:val="none" w:sz="0" w:space="0" w:color="auto" w:frame="1"/>
        </w:rPr>
        <w:t>координировать и выполнять работу в условиях реального, виртуального и комбинированного взаимодействия;</w:t>
      </w:r>
    </w:p>
    <w:p w:rsidR="001B389C" w:rsidRPr="00046782" w:rsidRDefault="001B389C" w:rsidP="00046782">
      <w:pPr>
        <w:suppressAutoHyphens/>
        <w:ind w:firstLine="284"/>
        <w:jc w:val="both"/>
        <w:rPr>
          <w:rFonts w:eastAsia="Calibri"/>
          <w:bdr w:val="none" w:sz="0" w:space="0" w:color="auto" w:frame="1"/>
        </w:rPr>
      </w:pPr>
      <w:r w:rsidRPr="00046782">
        <w:rPr>
          <w:rFonts w:eastAsia="Calibri"/>
          <w:bdr w:val="none" w:sz="0" w:space="0" w:color="auto" w:frame="1"/>
        </w:rPr>
        <w:t>развернуто, логично и точно излагать свою точку зрения с использованием адекватных (устных и письменных) языковых средств.</w:t>
      </w:r>
    </w:p>
    <w:p w:rsidR="001B389C" w:rsidRPr="00046782" w:rsidRDefault="001B389C" w:rsidP="00046782">
      <w:pPr>
        <w:rPr>
          <w:b/>
        </w:rPr>
      </w:pPr>
    </w:p>
    <w:p w:rsidR="001B389C" w:rsidRPr="00046782" w:rsidRDefault="001B389C" w:rsidP="00046782">
      <w:pPr>
        <w:rPr>
          <w:color w:val="000000"/>
        </w:rPr>
      </w:pPr>
    </w:p>
    <w:p w:rsidR="001B389C" w:rsidRPr="00046782" w:rsidRDefault="001B389C" w:rsidP="00046782">
      <w:pPr>
        <w:rPr>
          <w:color w:val="000000"/>
        </w:rPr>
      </w:pPr>
    </w:p>
    <w:p w:rsidR="001B389C" w:rsidRPr="00046782" w:rsidRDefault="001B389C" w:rsidP="00046782">
      <w:pPr>
        <w:rPr>
          <w:color w:val="000000"/>
        </w:rPr>
      </w:pPr>
    </w:p>
    <w:p w:rsidR="001B389C" w:rsidRPr="00046782" w:rsidRDefault="001B389C" w:rsidP="00046782">
      <w:pPr>
        <w:rPr>
          <w:color w:val="000000"/>
        </w:rPr>
      </w:pPr>
    </w:p>
    <w:p w:rsidR="001B389C" w:rsidRPr="00046782" w:rsidRDefault="001B389C" w:rsidP="00046782">
      <w:pPr>
        <w:rPr>
          <w:color w:val="000000"/>
        </w:rPr>
      </w:pPr>
    </w:p>
    <w:p w:rsidR="001B389C" w:rsidRPr="00046782" w:rsidRDefault="001B389C" w:rsidP="00046782">
      <w:pPr>
        <w:rPr>
          <w:color w:val="000000"/>
        </w:rPr>
      </w:pPr>
    </w:p>
    <w:p w:rsidR="001B389C" w:rsidRPr="00046782" w:rsidRDefault="001B389C" w:rsidP="00046782">
      <w:pPr>
        <w:rPr>
          <w:color w:val="000000"/>
        </w:rPr>
      </w:pPr>
    </w:p>
    <w:p w:rsidR="001B389C" w:rsidRPr="00046782" w:rsidRDefault="001B389C" w:rsidP="00046782">
      <w:pPr>
        <w:rPr>
          <w:color w:val="000000"/>
        </w:rPr>
      </w:pPr>
    </w:p>
    <w:p w:rsidR="001B389C" w:rsidRPr="00046782" w:rsidRDefault="001B389C" w:rsidP="00046782">
      <w:pPr>
        <w:pStyle w:val="a5"/>
        <w:numPr>
          <w:ilvl w:val="0"/>
          <w:numId w:val="12"/>
        </w:numPr>
        <w:spacing w:after="0"/>
        <w:rPr>
          <w:rFonts w:ascii="Times New Roman" w:hAnsi="Times New Roman"/>
          <w:b/>
          <w:sz w:val="24"/>
          <w:szCs w:val="24"/>
        </w:rPr>
      </w:pPr>
      <w:r w:rsidRPr="00046782">
        <w:rPr>
          <w:rFonts w:ascii="Times New Roman" w:hAnsi="Times New Roman"/>
          <w:b/>
          <w:color w:val="000000"/>
          <w:sz w:val="24"/>
          <w:szCs w:val="24"/>
        </w:rPr>
        <w:t>Содержание курса физики</w:t>
      </w:r>
      <w:r w:rsidR="00046782" w:rsidRPr="00046782">
        <w:rPr>
          <w:rFonts w:ascii="Times New Roman" w:hAnsi="Times New Roman"/>
          <w:b/>
          <w:color w:val="000000"/>
          <w:sz w:val="24"/>
          <w:szCs w:val="24"/>
        </w:rPr>
        <w:t xml:space="preserve">. </w:t>
      </w:r>
      <w:r w:rsidR="00046782" w:rsidRPr="00046782">
        <w:rPr>
          <w:rFonts w:ascii="Times New Roman" w:hAnsi="Times New Roman"/>
          <w:b/>
          <w:sz w:val="24"/>
          <w:szCs w:val="24"/>
        </w:rPr>
        <w:t>11 класс (68 часов)</w:t>
      </w:r>
    </w:p>
    <w:p w:rsidR="001B389C" w:rsidRPr="00046782" w:rsidRDefault="001B389C" w:rsidP="00046782"/>
    <w:tbl>
      <w:tblPr>
        <w:tblW w:w="497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28"/>
        <w:gridCol w:w="1185"/>
        <w:gridCol w:w="5054"/>
        <w:gridCol w:w="7177"/>
      </w:tblGrid>
      <w:tr w:rsidR="001B389C" w:rsidRPr="00046782" w:rsidTr="001B389C">
        <w:trPr>
          <w:trHeight w:val="856"/>
        </w:trPr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89C" w:rsidRPr="00046782" w:rsidRDefault="001B389C" w:rsidP="00046782">
            <w:pPr>
              <w:jc w:val="center"/>
              <w:rPr>
                <w:highlight w:val="lightGray"/>
              </w:rPr>
            </w:pPr>
            <w:r w:rsidRPr="00046782">
              <w:t>Раздел (тема) программы учебного предмета (курса)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89C" w:rsidRPr="00046782" w:rsidRDefault="001B389C" w:rsidP="00046782">
            <w:proofErr w:type="spellStart"/>
            <w:r w:rsidRPr="00046782">
              <w:t>Количест</w:t>
            </w:r>
            <w:proofErr w:type="spellEnd"/>
          </w:p>
          <w:p w:rsidR="001B389C" w:rsidRPr="00046782" w:rsidRDefault="001B389C" w:rsidP="00046782">
            <w:r w:rsidRPr="00046782">
              <w:t>во часов</w:t>
            </w:r>
          </w:p>
        </w:tc>
        <w:tc>
          <w:tcPr>
            <w:tcW w:w="1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89C" w:rsidRPr="00046782" w:rsidRDefault="001B389C" w:rsidP="00046782">
            <w:pPr>
              <w:jc w:val="center"/>
            </w:pPr>
            <w:r w:rsidRPr="00046782">
              <w:t>Элементы содержания раздела (темы)</w:t>
            </w:r>
          </w:p>
        </w:tc>
        <w:tc>
          <w:tcPr>
            <w:tcW w:w="2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857" w:rsidRPr="00046782" w:rsidRDefault="00023857" w:rsidP="00046782">
            <w:pPr>
              <w:jc w:val="center"/>
            </w:pPr>
          </w:p>
          <w:p w:rsidR="001B389C" w:rsidRPr="00046782" w:rsidRDefault="001B389C" w:rsidP="00046782">
            <w:pPr>
              <w:jc w:val="center"/>
            </w:pPr>
            <w:r w:rsidRPr="00046782">
              <w:t>Виды учебной деятельности</w:t>
            </w:r>
          </w:p>
        </w:tc>
      </w:tr>
      <w:tr w:rsidR="001B389C" w:rsidRPr="00046782" w:rsidTr="001B389C">
        <w:trPr>
          <w:trHeight w:val="856"/>
        </w:trPr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89C" w:rsidRPr="00046782" w:rsidRDefault="001B389C" w:rsidP="00046782">
            <w:pPr>
              <w:jc w:val="center"/>
            </w:pPr>
          </w:p>
          <w:p w:rsidR="001B389C" w:rsidRPr="00046782" w:rsidRDefault="001B389C" w:rsidP="00046782">
            <w:pPr>
              <w:jc w:val="center"/>
            </w:pPr>
            <w:r w:rsidRPr="00046782">
              <w:t>Раздел 1. Электродинамика (продолжение)</w:t>
            </w:r>
          </w:p>
          <w:p w:rsidR="001B389C" w:rsidRPr="00046782" w:rsidRDefault="001B389C" w:rsidP="00046782">
            <w:pPr>
              <w:jc w:val="center"/>
            </w:pP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89C" w:rsidRPr="00046782" w:rsidRDefault="001B389C" w:rsidP="00046782">
            <w:pPr>
              <w:jc w:val="center"/>
            </w:pPr>
            <w:r w:rsidRPr="00046782">
              <w:t>12</w:t>
            </w:r>
          </w:p>
        </w:tc>
        <w:tc>
          <w:tcPr>
            <w:tcW w:w="1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89C" w:rsidRPr="00046782" w:rsidRDefault="001B389C" w:rsidP="00046782">
            <w:r w:rsidRPr="00046782">
              <w:t>Индукция магнитного поля. Действие магнитного поля на проводник с током и движущуюся заряженную частицу. Сила Ампера и сила Лоренца. Магнитные свойства вещества.</w:t>
            </w:r>
          </w:p>
          <w:p w:rsidR="001B389C" w:rsidRPr="00046782" w:rsidRDefault="001B389C" w:rsidP="00046782">
            <w:r w:rsidRPr="00046782">
              <w:t xml:space="preserve">Закон электромагнитной индукции. Электромагнитное поле. Переменный ток. Явление самоиндукции. Индуктивность. </w:t>
            </w:r>
          </w:p>
          <w:p w:rsidR="001B389C" w:rsidRPr="00046782" w:rsidRDefault="001B389C" w:rsidP="00046782">
            <w:r w:rsidRPr="00046782">
              <w:t>Энергия электромагнитного поля.</w:t>
            </w:r>
          </w:p>
          <w:p w:rsidR="001B389C" w:rsidRPr="00046782" w:rsidRDefault="001B389C" w:rsidP="00046782">
            <w:r w:rsidRPr="00046782">
              <w:t xml:space="preserve">Электромагнитные колебания. Колебательный контур. </w:t>
            </w:r>
          </w:p>
          <w:p w:rsidR="001B389C" w:rsidRPr="00046782" w:rsidRDefault="001B389C" w:rsidP="00046782">
            <w:r w:rsidRPr="00046782">
              <w:t xml:space="preserve">Электромагнитные волны. Диапазоны электромагнитных излучений и их практическое применение. </w:t>
            </w:r>
          </w:p>
        </w:tc>
        <w:tc>
          <w:tcPr>
            <w:tcW w:w="2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389C" w:rsidRPr="00046782" w:rsidRDefault="001B389C" w:rsidP="00046782">
            <w:r w:rsidRPr="00046782">
              <w:t>—</w:t>
            </w:r>
            <w:r w:rsidR="00023857" w:rsidRPr="00046782">
              <w:t xml:space="preserve"> </w:t>
            </w:r>
            <w:r w:rsidRPr="00046782">
              <w:t>строить изображения полей точечных зарядов с помощью линий напряженности;</w:t>
            </w:r>
          </w:p>
          <w:p w:rsidR="001B389C" w:rsidRPr="00046782" w:rsidRDefault="001B389C" w:rsidP="00046782">
            <w:r w:rsidRPr="00046782">
              <w:t xml:space="preserve"> —использовать принцип суперпозиции для описания поля электрического диполя;</w:t>
            </w:r>
          </w:p>
          <w:p w:rsidR="001B389C" w:rsidRPr="00046782" w:rsidRDefault="001B389C" w:rsidP="00046782">
            <w:r w:rsidRPr="00046782">
              <w:t xml:space="preserve"> —</w:t>
            </w:r>
            <w:r w:rsidR="00023857" w:rsidRPr="00046782">
              <w:t xml:space="preserve"> </w:t>
            </w:r>
            <w:r w:rsidRPr="00046782">
              <w:t xml:space="preserve">вычислять напряженность поля, созданного заряженной сферой и плоскостью; </w:t>
            </w:r>
          </w:p>
          <w:p w:rsidR="001B389C" w:rsidRPr="00046782" w:rsidRDefault="001B389C" w:rsidP="00046782">
            <w:r w:rsidRPr="00046782">
              <w:t>— применять полученные знания к решению задач</w:t>
            </w:r>
          </w:p>
        </w:tc>
      </w:tr>
      <w:tr w:rsidR="001B389C" w:rsidRPr="00046782" w:rsidTr="001B389C">
        <w:trPr>
          <w:trHeight w:val="856"/>
        </w:trPr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89C" w:rsidRPr="00046782" w:rsidRDefault="001B389C" w:rsidP="00046782">
            <w:pPr>
              <w:jc w:val="center"/>
            </w:pPr>
            <w:r w:rsidRPr="00046782">
              <w:t xml:space="preserve">Раздел.2. Колебания и волны </w:t>
            </w:r>
          </w:p>
          <w:p w:rsidR="001B389C" w:rsidRPr="00046782" w:rsidRDefault="001B389C" w:rsidP="00046782">
            <w:pPr>
              <w:jc w:val="center"/>
            </w:pP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89C" w:rsidRPr="00046782" w:rsidRDefault="001B389C" w:rsidP="00046782">
            <w:pPr>
              <w:jc w:val="center"/>
            </w:pPr>
            <w:r w:rsidRPr="00046782">
              <w:t>19</w:t>
            </w:r>
          </w:p>
        </w:tc>
        <w:tc>
          <w:tcPr>
            <w:tcW w:w="1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89C" w:rsidRPr="00046782" w:rsidRDefault="001B389C" w:rsidP="00046782">
            <w:r w:rsidRPr="00046782">
              <w:t xml:space="preserve">Механические колебания и волны. Превращения энергии при колебаниях. Энергия волны. </w:t>
            </w:r>
          </w:p>
          <w:p w:rsidR="001B389C" w:rsidRPr="00046782" w:rsidRDefault="001B389C" w:rsidP="00046782"/>
        </w:tc>
        <w:tc>
          <w:tcPr>
            <w:tcW w:w="2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389C" w:rsidRPr="00046782" w:rsidRDefault="001B389C" w:rsidP="00046782">
            <w:r w:rsidRPr="00046782">
              <w:t>—</w:t>
            </w:r>
            <w:r w:rsidR="00023857" w:rsidRPr="00046782">
              <w:t xml:space="preserve"> </w:t>
            </w:r>
            <w:r w:rsidRPr="00046782">
              <w:t>описывать характер движения в зависимости от выбранной системы отсчета;</w:t>
            </w:r>
          </w:p>
          <w:p w:rsidR="001B389C" w:rsidRPr="00046782" w:rsidRDefault="001B389C" w:rsidP="00046782">
            <w:r w:rsidRPr="00046782">
              <w:t>—</w:t>
            </w:r>
            <w:r w:rsidR="00023857" w:rsidRPr="00046782">
              <w:t xml:space="preserve"> </w:t>
            </w:r>
            <w:r w:rsidRPr="00046782">
              <w:t>представлять механическое движение уравнениями зависимости координат от времени;</w:t>
            </w:r>
          </w:p>
          <w:p w:rsidR="001B389C" w:rsidRPr="00046782" w:rsidRDefault="001B389C" w:rsidP="00046782">
            <w:r w:rsidRPr="00046782">
              <w:t>—</w:t>
            </w:r>
            <w:r w:rsidR="00023857" w:rsidRPr="00046782">
              <w:t xml:space="preserve"> </w:t>
            </w:r>
            <w:r w:rsidRPr="00046782">
              <w:t>систематизировать знания о характеристиках равномерного движения материальной точки по окружности;</w:t>
            </w:r>
          </w:p>
          <w:p w:rsidR="001B389C" w:rsidRPr="00046782" w:rsidRDefault="001B389C" w:rsidP="00046782">
            <w:r w:rsidRPr="00046782">
              <w:t>— решать графические задачи;</w:t>
            </w:r>
          </w:p>
          <w:p w:rsidR="001B389C" w:rsidRPr="00046782" w:rsidRDefault="001B389C" w:rsidP="00046782">
            <w:r w:rsidRPr="00046782">
              <w:t>—анализировать взаимосвязь периодических движений: вращательного и колебательного;</w:t>
            </w:r>
          </w:p>
          <w:p w:rsidR="001B389C" w:rsidRPr="00046782" w:rsidRDefault="001B389C" w:rsidP="00046782">
            <w:r w:rsidRPr="00046782">
              <w:t>—</w:t>
            </w:r>
            <w:r w:rsidR="00023857" w:rsidRPr="00046782">
              <w:t xml:space="preserve"> </w:t>
            </w:r>
            <w:r w:rsidRPr="00046782">
              <w:t>наблюдать, измерять и обобщать в процессе экспериментальной деятельности;</w:t>
            </w:r>
          </w:p>
          <w:p w:rsidR="001B389C" w:rsidRPr="00046782" w:rsidRDefault="001B389C" w:rsidP="00046782">
            <w:r w:rsidRPr="00046782">
              <w:t>—</w:t>
            </w:r>
            <w:r w:rsidR="00023857" w:rsidRPr="00046782">
              <w:t xml:space="preserve"> </w:t>
            </w:r>
            <w:r w:rsidRPr="00046782">
              <w:t>представлять результаты измерений в виде таблиц;</w:t>
            </w:r>
          </w:p>
          <w:p w:rsidR="001B389C" w:rsidRPr="00046782" w:rsidRDefault="001B389C" w:rsidP="00046782">
            <w:r w:rsidRPr="00046782">
              <w:t>—</w:t>
            </w:r>
            <w:r w:rsidR="00023857" w:rsidRPr="00046782">
              <w:t xml:space="preserve"> </w:t>
            </w:r>
            <w:r w:rsidRPr="00046782">
              <w:t>применять знания к решению задач</w:t>
            </w:r>
          </w:p>
        </w:tc>
      </w:tr>
      <w:tr w:rsidR="001B389C" w:rsidRPr="00046782" w:rsidTr="00023857">
        <w:trPr>
          <w:trHeight w:val="557"/>
        </w:trPr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89C" w:rsidRPr="00046782" w:rsidRDefault="001B389C" w:rsidP="00046782">
            <w:pPr>
              <w:jc w:val="center"/>
            </w:pPr>
            <w:r w:rsidRPr="00046782">
              <w:t xml:space="preserve">Раздел 3. Оптика </w:t>
            </w:r>
          </w:p>
          <w:p w:rsidR="001B389C" w:rsidRPr="00046782" w:rsidRDefault="001B389C" w:rsidP="00046782">
            <w:pPr>
              <w:jc w:val="center"/>
            </w:pP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89C" w:rsidRPr="00046782" w:rsidRDefault="001B389C" w:rsidP="00046782">
            <w:pPr>
              <w:jc w:val="center"/>
            </w:pPr>
            <w:r w:rsidRPr="00046782">
              <w:t>15</w:t>
            </w:r>
          </w:p>
        </w:tc>
        <w:tc>
          <w:tcPr>
            <w:tcW w:w="1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857" w:rsidRPr="00046782" w:rsidRDefault="00023857" w:rsidP="00046782">
            <w:r w:rsidRPr="00046782">
              <w:t>Геометрическая оптика. Волновые свойства света.</w:t>
            </w:r>
          </w:p>
          <w:p w:rsidR="001B389C" w:rsidRPr="00046782" w:rsidRDefault="001B389C" w:rsidP="00046782">
            <w:r w:rsidRPr="00046782">
              <w:t xml:space="preserve">Инвариантность модуля скорости света в вакууме. Принцип относительности Эйнштейна. Связь массы и энергии свободной </w:t>
            </w:r>
            <w:r w:rsidRPr="00046782">
              <w:lastRenderedPageBreak/>
              <w:t>частицы. Энергия покоя.</w:t>
            </w:r>
          </w:p>
        </w:tc>
        <w:tc>
          <w:tcPr>
            <w:tcW w:w="2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389C" w:rsidRPr="00046782" w:rsidRDefault="001B389C" w:rsidP="00046782">
            <w:pPr>
              <w:jc w:val="center"/>
            </w:pPr>
          </w:p>
        </w:tc>
      </w:tr>
      <w:tr w:rsidR="001B389C" w:rsidRPr="00046782" w:rsidTr="001B389C">
        <w:trPr>
          <w:trHeight w:val="856"/>
        </w:trPr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89C" w:rsidRPr="00046782" w:rsidRDefault="001B389C" w:rsidP="00046782">
            <w:pPr>
              <w:jc w:val="center"/>
            </w:pPr>
            <w:r w:rsidRPr="00046782">
              <w:lastRenderedPageBreak/>
              <w:t>Раздел 4. Квантовая ф</w:t>
            </w:r>
            <w:r w:rsidR="00BD70F3" w:rsidRPr="00046782">
              <w:t xml:space="preserve">изика </w:t>
            </w:r>
          </w:p>
          <w:p w:rsidR="001B389C" w:rsidRPr="00046782" w:rsidRDefault="001B389C" w:rsidP="00046782">
            <w:pPr>
              <w:jc w:val="center"/>
            </w:pP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89C" w:rsidRPr="00046782" w:rsidRDefault="001B389C" w:rsidP="00046782">
            <w:pPr>
              <w:jc w:val="center"/>
            </w:pPr>
            <w:r w:rsidRPr="00046782">
              <w:t>18</w:t>
            </w:r>
          </w:p>
        </w:tc>
        <w:tc>
          <w:tcPr>
            <w:tcW w:w="1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89C" w:rsidRPr="00046782" w:rsidRDefault="001B389C" w:rsidP="00046782">
            <w:r w:rsidRPr="00046782">
              <w:t xml:space="preserve">Гипотеза М. Планка. Фотоэлектрический эффект. Фотон. Корпускулярно-волновой дуализм. </w:t>
            </w:r>
            <w:r w:rsidRPr="00046782">
              <w:rPr>
                <w:i/>
                <w:iCs/>
              </w:rPr>
              <w:t>Соотношение неопределенностей Гейзенберга.</w:t>
            </w:r>
          </w:p>
          <w:p w:rsidR="001B389C" w:rsidRPr="00046782" w:rsidRDefault="001B389C" w:rsidP="00046782">
            <w:r w:rsidRPr="00046782">
              <w:t xml:space="preserve">Планетарная модель атома. Объяснение линейчатого спектра водорода на основе квантовых постулатов Бора. </w:t>
            </w:r>
          </w:p>
          <w:p w:rsidR="001B389C" w:rsidRPr="00046782" w:rsidRDefault="001B389C" w:rsidP="00046782">
            <w:r w:rsidRPr="00046782">
              <w:t xml:space="preserve">Состав и строение атомного ядра. Энергия связи атомных ядер. Виды радиоактивных превращений атомных ядер. </w:t>
            </w:r>
          </w:p>
          <w:p w:rsidR="001B389C" w:rsidRPr="00046782" w:rsidRDefault="001B389C" w:rsidP="00046782">
            <w:r w:rsidRPr="00046782">
              <w:t xml:space="preserve">Закон радиоактивного распада. Ядерные реакции. Цепная реакция деления ядер. </w:t>
            </w:r>
          </w:p>
          <w:p w:rsidR="001B389C" w:rsidRPr="00046782" w:rsidRDefault="001B389C" w:rsidP="00046782">
            <w:r w:rsidRPr="00046782">
              <w:t>Элементарные частицы</w:t>
            </w:r>
          </w:p>
        </w:tc>
        <w:tc>
          <w:tcPr>
            <w:tcW w:w="2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389C" w:rsidRPr="00046782" w:rsidRDefault="001B389C" w:rsidP="00046782">
            <w:pPr>
              <w:jc w:val="both"/>
            </w:pPr>
            <w:r w:rsidRPr="00046782">
              <w:t xml:space="preserve">—формулировать квантовую гипотезу Планка, законы теплового излучения (Вина и Стефана—Больцмана), законы фотоэффекта; </w:t>
            </w:r>
          </w:p>
          <w:p w:rsidR="001B389C" w:rsidRPr="00046782" w:rsidRDefault="001B389C" w:rsidP="00046782">
            <w:pPr>
              <w:jc w:val="both"/>
            </w:pPr>
            <w:r w:rsidRPr="00046782">
              <w:t xml:space="preserve">—наблюдать: фотоэлектрический эффект; </w:t>
            </w:r>
          </w:p>
          <w:p w:rsidR="001B389C" w:rsidRPr="00046782" w:rsidRDefault="001B389C" w:rsidP="00046782">
            <w:pPr>
              <w:jc w:val="both"/>
            </w:pPr>
            <w:r w:rsidRPr="00046782">
              <w:t xml:space="preserve">—рассчитывать: максимальную кинетическую энергию электронов при фотоэффекте, длину волны де Бройля частицы с известным значением импульса, частоту и длину волны испускаемого света при переходе атома из одного стационарного состояния в другое; </w:t>
            </w:r>
          </w:p>
          <w:p w:rsidR="001B389C" w:rsidRPr="00046782" w:rsidRDefault="001B389C" w:rsidP="00046782">
            <w:pPr>
              <w:jc w:val="both"/>
            </w:pPr>
            <w:r w:rsidRPr="00046782">
              <w:t xml:space="preserve">—приводить доказательства наличия у света корпускулярно-волнового дуализма свойств; </w:t>
            </w:r>
          </w:p>
          <w:p w:rsidR="001B389C" w:rsidRPr="00046782" w:rsidRDefault="001B389C" w:rsidP="00046782">
            <w:pPr>
              <w:jc w:val="both"/>
            </w:pPr>
            <w:r w:rsidRPr="00046782">
              <w:t xml:space="preserve">—анализировать опыт по дифракции отдельных фотонов; </w:t>
            </w:r>
          </w:p>
          <w:p w:rsidR="001B389C" w:rsidRPr="00046782" w:rsidRDefault="001B389C" w:rsidP="00046782">
            <w:pPr>
              <w:jc w:val="both"/>
            </w:pPr>
            <w:r w:rsidRPr="00046782">
              <w:t xml:space="preserve">—обсуждать: результат опыта Резерфорда, физический смысл теории Бора; </w:t>
            </w:r>
          </w:p>
          <w:p w:rsidR="001B389C" w:rsidRPr="00046782" w:rsidRDefault="001B389C" w:rsidP="00046782">
            <w:pPr>
              <w:jc w:val="both"/>
            </w:pPr>
            <w:r w:rsidRPr="00046782">
              <w:t xml:space="preserve">—сравнивать свободные и связанные состояния электрона; </w:t>
            </w:r>
          </w:p>
          <w:p w:rsidR="001B389C" w:rsidRPr="00046782" w:rsidRDefault="001B389C" w:rsidP="00046782">
            <w:pPr>
              <w:jc w:val="both"/>
            </w:pPr>
            <w:r w:rsidRPr="00046782">
              <w:t xml:space="preserve">— исследовать линейчатый спектр атома водорода; </w:t>
            </w:r>
          </w:p>
          <w:p w:rsidR="001B389C" w:rsidRPr="00046782" w:rsidRDefault="001B389C" w:rsidP="00046782">
            <w:pPr>
              <w:jc w:val="both"/>
            </w:pPr>
            <w:r w:rsidRPr="00046782">
              <w:t xml:space="preserve">— объяснять принцип действия лазера; </w:t>
            </w:r>
          </w:p>
          <w:p w:rsidR="001B389C" w:rsidRPr="00046782" w:rsidRDefault="001B389C" w:rsidP="00046782">
            <w:pPr>
              <w:jc w:val="both"/>
            </w:pPr>
            <w:r w:rsidRPr="00046782">
              <w:t xml:space="preserve">—описывать принцип действия плазменного экрана, конструкцию вакуумного диода и триода; </w:t>
            </w:r>
          </w:p>
          <w:p w:rsidR="001B389C" w:rsidRPr="00046782" w:rsidRDefault="001B389C" w:rsidP="00046782">
            <w:pPr>
              <w:jc w:val="both"/>
            </w:pPr>
            <w:r w:rsidRPr="00046782">
              <w:t>— применять полученные знания к решению задач</w:t>
            </w:r>
          </w:p>
          <w:p w:rsidR="001B389C" w:rsidRPr="00046782" w:rsidRDefault="001B389C" w:rsidP="00046782">
            <w:pPr>
              <w:jc w:val="both"/>
            </w:pPr>
            <w:r w:rsidRPr="00046782">
              <w:t xml:space="preserve">—определять: зарядовое и массовое число атомного </w:t>
            </w:r>
            <w:proofErr w:type="spellStart"/>
            <w:r w:rsidRPr="00046782">
              <w:t>ядрапериод</w:t>
            </w:r>
            <w:proofErr w:type="spellEnd"/>
            <w:r w:rsidRPr="00046782">
              <w:t xml:space="preserve"> полураспада;</w:t>
            </w:r>
          </w:p>
          <w:p w:rsidR="001B389C" w:rsidRPr="00046782" w:rsidRDefault="001B389C" w:rsidP="00046782">
            <w:pPr>
              <w:jc w:val="both"/>
            </w:pPr>
            <w:r w:rsidRPr="00046782">
              <w:t xml:space="preserve">—вычислять: энергию связи нуклонов в ядре </w:t>
            </w:r>
          </w:p>
          <w:p w:rsidR="001B389C" w:rsidRPr="00046782" w:rsidRDefault="001B389C" w:rsidP="00046782">
            <w:pPr>
              <w:jc w:val="both"/>
            </w:pPr>
            <w:r w:rsidRPr="00046782">
              <w:t xml:space="preserve">—выявлять причины естественной радиоактивности; </w:t>
            </w:r>
          </w:p>
          <w:p w:rsidR="001B389C" w:rsidRPr="00046782" w:rsidRDefault="001B389C" w:rsidP="00046782">
            <w:pPr>
              <w:jc w:val="both"/>
            </w:pPr>
            <w:r w:rsidRPr="00046782">
              <w:t xml:space="preserve">—сравнивать: активности различных веществ; управляемый термоядерный синтез с управляемым делением ядер; конструкции и принцип действия атомной и водородной бомб; </w:t>
            </w:r>
          </w:p>
          <w:p w:rsidR="001B389C" w:rsidRPr="00046782" w:rsidRDefault="001B389C" w:rsidP="00046782">
            <w:pPr>
              <w:jc w:val="both"/>
            </w:pPr>
            <w:r w:rsidRPr="00046782">
              <w:t xml:space="preserve">—оценивать: энергетический выход для реакции деления, критическую массу 235U; </w:t>
            </w:r>
          </w:p>
          <w:p w:rsidR="001B389C" w:rsidRPr="00046782" w:rsidRDefault="001B389C" w:rsidP="00046782">
            <w:pPr>
              <w:jc w:val="both"/>
            </w:pPr>
            <w:r w:rsidRPr="00046782">
              <w:t xml:space="preserve">— анализировать проблемы ядерной безопасности АЭС; </w:t>
            </w:r>
          </w:p>
          <w:p w:rsidR="001B389C" w:rsidRPr="00046782" w:rsidRDefault="001B389C" w:rsidP="00046782">
            <w:pPr>
              <w:jc w:val="both"/>
            </w:pPr>
            <w:r w:rsidRPr="00046782">
              <w:t xml:space="preserve">— описывать устройство и принцип действия АЭС, действие радиоактивных излучений различных типов на живой организм; </w:t>
            </w:r>
          </w:p>
          <w:p w:rsidR="001B389C" w:rsidRPr="00046782" w:rsidRDefault="001B389C" w:rsidP="00046782">
            <w:pPr>
              <w:jc w:val="both"/>
            </w:pPr>
            <w:r w:rsidRPr="00046782">
              <w:t xml:space="preserve">— оценивать перспективы развития термоядерной энергетики; </w:t>
            </w:r>
          </w:p>
          <w:p w:rsidR="001B389C" w:rsidRPr="00046782" w:rsidRDefault="001B389C" w:rsidP="00046782">
            <w:pPr>
              <w:jc w:val="both"/>
            </w:pPr>
            <w:r w:rsidRPr="00046782">
              <w:t xml:space="preserve">—объяснять возможности использования радиоактивного излучения в научных исследованиях и на практике; </w:t>
            </w:r>
          </w:p>
          <w:p w:rsidR="001B389C" w:rsidRPr="00046782" w:rsidRDefault="001B389C" w:rsidP="00046782">
            <w:pPr>
              <w:jc w:val="both"/>
            </w:pPr>
            <w:r w:rsidRPr="00046782">
              <w:t>— знакомиться с методом вычисления удельного заряда частицы по фотографии ее трека.</w:t>
            </w:r>
          </w:p>
        </w:tc>
      </w:tr>
      <w:tr w:rsidR="00BD70F3" w:rsidRPr="00046782" w:rsidTr="001B389C">
        <w:trPr>
          <w:trHeight w:val="856"/>
        </w:trPr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70F3" w:rsidRPr="00046782" w:rsidRDefault="00BD70F3" w:rsidP="00046782">
            <w:pPr>
              <w:jc w:val="center"/>
            </w:pPr>
            <w:r w:rsidRPr="00046782">
              <w:lastRenderedPageBreak/>
              <w:t xml:space="preserve">Обобщающее повторение 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70F3" w:rsidRPr="00046782" w:rsidRDefault="00BD70F3" w:rsidP="00046782">
            <w:pPr>
              <w:jc w:val="center"/>
            </w:pPr>
            <w:r w:rsidRPr="00046782">
              <w:t>10</w:t>
            </w:r>
          </w:p>
        </w:tc>
        <w:tc>
          <w:tcPr>
            <w:tcW w:w="1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70F3" w:rsidRPr="00046782" w:rsidRDefault="00BD70F3" w:rsidP="00046782"/>
        </w:tc>
        <w:tc>
          <w:tcPr>
            <w:tcW w:w="2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0F3" w:rsidRPr="00046782" w:rsidRDefault="00BD70F3" w:rsidP="00046782">
            <w:pPr>
              <w:jc w:val="both"/>
            </w:pPr>
          </w:p>
        </w:tc>
      </w:tr>
    </w:tbl>
    <w:p w:rsidR="00795DFB" w:rsidRPr="002B4D93" w:rsidRDefault="00795DFB" w:rsidP="00046782">
      <w:pPr>
        <w:pStyle w:val="a5"/>
        <w:numPr>
          <w:ilvl w:val="0"/>
          <w:numId w:val="12"/>
        </w:numPr>
        <w:spacing w:after="0"/>
        <w:rPr>
          <w:rFonts w:ascii="Times New Roman" w:hAnsi="Times New Roman"/>
          <w:b/>
          <w:sz w:val="24"/>
          <w:szCs w:val="24"/>
        </w:rPr>
      </w:pPr>
      <w:r w:rsidRPr="002B4D93">
        <w:rPr>
          <w:rFonts w:ascii="Times New Roman" w:hAnsi="Times New Roman"/>
          <w:b/>
          <w:sz w:val="24"/>
          <w:szCs w:val="24"/>
        </w:rPr>
        <w:t>Календарно – тематическое планирование по физике (11 класс)</w:t>
      </w:r>
    </w:p>
    <w:p w:rsidR="00373EB6" w:rsidRPr="002B4D93" w:rsidRDefault="00373EB6" w:rsidP="00046782">
      <w:pPr>
        <w:ind w:left="720"/>
        <w:jc w:val="center"/>
        <w:rPr>
          <w:b/>
        </w:rPr>
      </w:pPr>
    </w:p>
    <w:tbl>
      <w:tblPr>
        <w:tblW w:w="159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01"/>
        <w:gridCol w:w="10206"/>
        <w:gridCol w:w="1559"/>
        <w:gridCol w:w="1559"/>
        <w:gridCol w:w="1497"/>
      </w:tblGrid>
      <w:tr w:rsidR="00846ED2" w:rsidRPr="002B4D93" w:rsidTr="00846ED2">
        <w:trPr>
          <w:trHeight w:val="275"/>
        </w:trPr>
        <w:tc>
          <w:tcPr>
            <w:tcW w:w="11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ED2" w:rsidRPr="002B4D93" w:rsidRDefault="00846ED2" w:rsidP="00046782">
            <w:pPr>
              <w:jc w:val="center"/>
            </w:pPr>
            <w:r w:rsidRPr="002B4D93">
              <w:t>№ п\п</w:t>
            </w:r>
          </w:p>
        </w:tc>
        <w:tc>
          <w:tcPr>
            <w:tcW w:w="102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ED2" w:rsidRPr="002B4D93" w:rsidRDefault="00846ED2" w:rsidP="00046782">
            <w:pPr>
              <w:jc w:val="center"/>
            </w:pPr>
            <w:r w:rsidRPr="002B4D93">
              <w:t>Наименование раздела</w:t>
            </w:r>
          </w:p>
          <w:p w:rsidR="00846ED2" w:rsidRPr="002B4D93" w:rsidRDefault="00846ED2" w:rsidP="00046782">
            <w:pPr>
              <w:jc w:val="center"/>
            </w:pPr>
            <w:r w:rsidRPr="002B4D93">
              <w:t>Тема урока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ED2" w:rsidRPr="002B4D93" w:rsidRDefault="00846ED2" w:rsidP="00046782">
            <w:pPr>
              <w:jc w:val="center"/>
            </w:pPr>
            <w:r w:rsidRPr="002B4D93">
              <w:t>Количество часов</w:t>
            </w:r>
          </w:p>
        </w:tc>
        <w:tc>
          <w:tcPr>
            <w:tcW w:w="3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ED2" w:rsidRPr="002B4D93" w:rsidRDefault="00846ED2" w:rsidP="00046782">
            <w:pPr>
              <w:jc w:val="center"/>
            </w:pPr>
            <w:r w:rsidRPr="002B4D93">
              <w:t>Дата</w:t>
            </w:r>
          </w:p>
        </w:tc>
      </w:tr>
      <w:tr w:rsidR="00846ED2" w:rsidRPr="002B4D93" w:rsidTr="00846ED2">
        <w:trPr>
          <w:trHeight w:val="275"/>
        </w:trPr>
        <w:tc>
          <w:tcPr>
            <w:tcW w:w="11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6ED2" w:rsidRPr="002B4D93" w:rsidRDefault="00846ED2" w:rsidP="00046782"/>
        </w:tc>
        <w:tc>
          <w:tcPr>
            <w:tcW w:w="102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6ED2" w:rsidRPr="002B4D93" w:rsidRDefault="00846ED2" w:rsidP="00046782"/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6ED2" w:rsidRPr="002B4D93" w:rsidRDefault="00846ED2" w:rsidP="00046782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ED2" w:rsidRPr="002B4D93" w:rsidRDefault="00846ED2" w:rsidP="00846ED2">
            <w:pPr>
              <w:jc w:val="center"/>
            </w:pPr>
            <w:r w:rsidRPr="002B4D93">
              <w:t>план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ED2" w:rsidRPr="002B4D93" w:rsidRDefault="00846ED2" w:rsidP="00846ED2">
            <w:pPr>
              <w:jc w:val="center"/>
            </w:pPr>
            <w:r w:rsidRPr="002B4D93">
              <w:t>факт</w:t>
            </w:r>
          </w:p>
        </w:tc>
      </w:tr>
      <w:tr w:rsidR="00846ED2" w:rsidRPr="002B4D93" w:rsidTr="00846ED2">
        <w:trPr>
          <w:trHeight w:val="387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ED2" w:rsidRPr="002B4D93" w:rsidRDefault="00846ED2" w:rsidP="00046782">
            <w:pPr>
              <w:jc w:val="center"/>
            </w:pPr>
          </w:p>
        </w:tc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ED2" w:rsidRPr="00D97B62" w:rsidRDefault="00846ED2" w:rsidP="00FC0ACE">
            <w:pPr>
              <w:jc w:val="center"/>
              <w:rPr>
                <w:b/>
                <w:color w:val="FF0000"/>
              </w:rPr>
            </w:pPr>
            <w:r w:rsidRPr="00D97B62">
              <w:rPr>
                <w:b/>
                <w:color w:val="FF0000"/>
              </w:rPr>
              <w:t>Раздел 1. Электродинамика (продолжение), 12 ч.</w:t>
            </w:r>
          </w:p>
          <w:p w:rsidR="00846ED2" w:rsidRPr="002B4D93" w:rsidRDefault="00846ED2" w:rsidP="00846ED2">
            <w:pPr>
              <w:jc w:val="center"/>
            </w:pPr>
            <w:r w:rsidRPr="002B4D93">
              <w:rPr>
                <w:b/>
              </w:rPr>
              <w:t>Глава 1. Магнитное поле (6 ч)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ED2" w:rsidRPr="002B4D93" w:rsidRDefault="00846ED2" w:rsidP="00046782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ED2" w:rsidRPr="002B4D93" w:rsidRDefault="00846ED2" w:rsidP="00046782">
            <w:pPr>
              <w:jc w:val="center"/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ED2" w:rsidRPr="002B4D93" w:rsidRDefault="00846ED2" w:rsidP="00046782">
            <w:pPr>
              <w:jc w:val="center"/>
            </w:pPr>
          </w:p>
        </w:tc>
      </w:tr>
      <w:tr w:rsidR="00846ED2" w:rsidRPr="002B4D93" w:rsidTr="00846ED2">
        <w:trPr>
          <w:trHeight w:val="387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ED2" w:rsidRPr="002B4D93" w:rsidRDefault="00846ED2" w:rsidP="00846ED2">
            <w:pPr>
              <w:jc w:val="center"/>
            </w:pPr>
            <w:r w:rsidRPr="002B4D93">
              <w:t>1</w:t>
            </w:r>
          </w:p>
        </w:tc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ED2" w:rsidRPr="002B4D93" w:rsidRDefault="00846ED2" w:rsidP="0096771F">
            <w:r w:rsidRPr="002B4D93">
              <w:t xml:space="preserve">Вводный инструктаж по технике безопасности. </w:t>
            </w:r>
            <w:r w:rsidR="0096771F">
              <w:t>Магнитное поле</w:t>
            </w:r>
            <w:r w:rsidRPr="002B4D93">
              <w:t>.</w:t>
            </w:r>
            <w:r w:rsidR="0096771F">
              <w:t xml:space="preserve"> Индукция магнитного поля.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ED2" w:rsidRPr="002B4D93" w:rsidRDefault="00846ED2" w:rsidP="00046782">
            <w:pPr>
              <w:jc w:val="center"/>
            </w:pPr>
            <w:r w:rsidRPr="002B4D93"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ED2" w:rsidRPr="002B4D93" w:rsidRDefault="00846ED2" w:rsidP="00046782">
            <w:pPr>
              <w:jc w:val="center"/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ED2" w:rsidRPr="002B4D93" w:rsidRDefault="00846ED2" w:rsidP="00046782">
            <w:pPr>
              <w:jc w:val="center"/>
            </w:pPr>
          </w:p>
        </w:tc>
      </w:tr>
      <w:tr w:rsidR="00846ED2" w:rsidRPr="002B4D93" w:rsidTr="00846ED2">
        <w:trPr>
          <w:trHeight w:val="127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ED2" w:rsidRPr="002B4D93" w:rsidRDefault="00846ED2" w:rsidP="00846ED2">
            <w:pPr>
              <w:jc w:val="center"/>
            </w:pPr>
            <w:r w:rsidRPr="002B4D93">
              <w:t>2</w:t>
            </w:r>
          </w:p>
        </w:tc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ED2" w:rsidRPr="002B4D93" w:rsidRDefault="00846ED2" w:rsidP="00046782">
            <w:r w:rsidRPr="002B4D93">
              <w:t xml:space="preserve">Сила Ампера.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ED2" w:rsidRPr="002B4D93" w:rsidRDefault="00846ED2" w:rsidP="00046782">
            <w:pPr>
              <w:jc w:val="center"/>
            </w:pPr>
            <w:r w:rsidRPr="002B4D93"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ED2" w:rsidRPr="002B4D93" w:rsidRDefault="00846ED2" w:rsidP="00046782">
            <w:pPr>
              <w:jc w:val="center"/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ED2" w:rsidRPr="002B4D93" w:rsidRDefault="00846ED2" w:rsidP="00046782">
            <w:pPr>
              <w:jc w:val="center"/>
            </w:pPr>
          </w:p>
        </w:tc>
      </w:tr>
      <w:tr w:rsidR="00846ED2" w:rsidRPr="002B4D93" w:rsidTr="00846ED2">
        <w:trPr>
          <w:trHeight w:val="254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ED2" w:rsidRPr="002B4D93" w:rsidRDefault="00846ED2" w:rsidP="00846ED2">
            <w:pPr>
              <w:jc w:val="center"/>
            </w:pPr>
            <w:r w:rsidRPr="002B4D93">
              <w:t>3</w:t>
            </w:r>
          </w:p>
        </w:tc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ED2" w:rsidRPr="002B4D93" w:rsidRDefault="00846ED2" w:rsidP="00046782">
            <w:r w:rsidRPr="002B4D93">
              <w:t xml:space="preserve">Сила Лоренца.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ED2" w:rsidRPr="002B4D93" w:rsidRDefault="00846ED2" w:rsidP="00046782">
            <w:pPr>
              <w:jc w:val="center"/>
            </w:pPr>
            <w:r w:rsidRPr="002B4D93"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ED2" w:rsidRPr="002B4D93" w:rsidRDefault="00846ED2" w:rsidP="00046782">
            <w:pPr>
              <w:jc w:val="center"/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ED2" w:rsidRPr="002B4D93" w:rsidRDefault="00846ED2" w:rsidP="00046782">
            <w:pPr>
              <w:jc w:val="center"/>
            </w:pPr>
          </w:p>
        </w:tc>
      </w:tr>
      <w:tr w:rsidR="00846ED2" w:rsidRPr="002B4D93" w:rsidTr="00846ED2">
        <w:trPr>
          <w:trHeight w:val="127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ED2" w:rsidRPr="002B4D93" w:rsidRDefault="00846ED2" w:rsidP="00846ED2">
            <w:pPr>
              <w:jc w:val="center"/>
            </w:pPr>
            <w:r w:rsidRPr="002B4D93">
              <w:t>4</w:t>
            </w:r>
          </w:p>
        </w:tc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ED2" w:rsidRPr="002B4D93" w:rsidRDefault="00846ED2" w:rsidP="00046782">
            <w:r w:rsidRPr="002B4D93">
              <w:rPr>
                <w:b/>
              </w:rPr>
              <w:t xml:space="preserve">Лабораторная работа  № 1 </w:t>
            </w:r>
            <w:r w:rsidRPr="002B4D93">
              <w:t xml:space="preserve">«Наблюдение действия магнитного поля на ток» </w:t>
            </w:r>
          </w:p>
          <w:p w:rsidR="00846ED2" w:rsidRPr="002B4D93" w:rsidRDefault="00846ED2" w:rsidP="00046782">
            <w:pPr>
              <w:rPr>
                <w:b/>
              </w:rPr>
            </w:pPr>
            <w:r w:rsidRPr="002B4D93">
              <w:t>Инструкция № 062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ED2" w:rsidRPr="002B4D93" w:rsidRDefault="00846ED2" w:rsidP="00046782">
            <w:pPr>
              <w:jc w:val="center"/>
            </w:pPr>
            <w:r w:rsidRPr="002B4D93"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ED2" w:rsidRPr="002B4D93" w:rsidRDefault="00846ED2" w:rsidP="00046782">
            <w:pPr>
              <w:jc w:val="center"/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ED2" w:rsidRPr="002B4D93" w:rsidRDefault="00846ED2" w:rsidP="00046782">
            <w:pPr>
              <w:jc w:val="center"/>
            </w:pPr>
          </w:p>
        </w:tc>
      </w:tr>
      <w:tr w:rsidR="00846ED2" w:rsidRPr="002B4D93" w:rsidTr="00846ED2">
        <w:trPr>
          <w:trHeight w:val="127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ED2" w:rsidRPr="002B4D93" w:rsidRDefault="00846ED2" w:rsidP="00846ED2">
            <w:pPr>
              <w:jc w:val="center"/>
            </w:pPr>
            <w:r w:rsidRPr="002B4D93">
              <w:t>5</w:t>
            </w:r>
          </w:p>
        </w:tc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ED2" w:rsidRPr="002B4D93" w:rsidRDefault="00846ED2" w:rsidP="00046782">
            <w:r w:rsidRPr="002B4D93">
              <w:t>Магнитные свойства вещества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ED2" w:rsidRPr="002B4D93" w:rsidRDefault="00846ED2" w:rsidP="00046782">
            <w:pPr>
              <w:jc w:val="center"/>
            </w:pPr>
            <w:r w:rsidRPr="002B4D93"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ED2" w:rsidRPr="002B4D93" w:rsidRDefault="00846ED2" w:rsidP="00046782">
            <w:pPr>
              <w:jc w:val="center"/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ED2" w:rsidRPr="002B4D93" w:rsidRDefault="00846ED2" w:rsidP="00046782">
            <w:pPr>
              <w:jc w:val="center"/>
            </w:pPr>
          </w:p>
        </w:tc>
      </w:tr>
      <w:tr w:rsidR="00846ED2" w:rsidRPr="002B4D93" w:rsidTr="00846ED2">
        <w:trPr>
          <w:trHeight w:val="133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ED2" w:rsidRPr="002B4D93" w:rsidRDefault="00846ED2" w:rsidP="00846ED2">
            <w:pPr>
              <w:jc w:val="center"/>
            </w:pPr>
            <w:r w:rsidRPr="002B4D93">
              <w:t>6</w:t>
            </w:r>
          </w:p>
        </w:tc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ED2" w:rsidRPr="002B4D93" w:rsidRDefault="00846ED2" w:rsidP="00046782">
            <w:pPr>
              <w:rPr>
                <w:b/>
              </w:rPr>
            </w:pPr>
            <w:r w:rsidRPr="002B4D93">
              <w:rPr>
                <w:b/>
              </w:rPr>
              <w:t xml:space="preserve">Обобщающий урок по теме </w:t>
            </w:r>
            <w:r w:rsidRPr="002B4D93">
              <w:t>«Стационарное магнитное поле»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ED2" w:rsidRPr="002B4D93" w:rsidRDefault="00846ED2" w:rsidP="00046782">
            <w:pPr>
              <w:jc w:val="center"/>
            </w:pPr>
            <w:r w:rsidRPr="002B4D93"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ED2" w:rsidRPr="002B4D93" w:rsidRDefault="00846ED2" w:rsidP="00046782">
            <w:pPr>
              <w:jc w:val="center"/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ED2" w:rsidRPr="002B4D93" w:rsidRDefault="00846ED2" w:rsidP="00046782">
            <w:pPr>
              <w:jc w:val="center"/>
            </w:pPr>
          </w:p>
        </w:tc>
      </w:tr>
      <w:tr w:rsidR="00846ED2" w:rsidRPr="002B4D93" w:rsidTr="00846ED2">
        <w:trPr>
          <w:trHeight w:val="364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ED2" w:rsidRPr="002B4D93" w:rsidRDefault="00846ED2" w:rsidP="00846ED2">
            <w:pPr>
              <w:jc w:val="center"/>
            </w:pPr>
          </w:p>
        </w:tc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ED2" w:rsidRPr="002B4D93" w:rsidRDefault="00846ED2" w:rsidP="00E3492A">
            <w:pPr>
              <w:jc w:val="center"/>
            </w:pPr>
            <w:r w:rsidRPr="002B4D93">
              <w:rPr>
                <w:b/>
              </w:rPr>
              <w:t>Глава 2. Электромагнитная индукция (6 ч)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ED2" w:rsidRPr="002B4D93" w:rsidRDefault="00846ED2" w:rsidP="00046782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ED2" w:rsidRPr="002B4D93" w:rsidRDefault="00846ED2" w:rsidP="00046782">
            <w:pPr>
              <w:jc w:val="center"/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ED2" w:rsidRPr="002B4D93" w:rsidRDefault="00846ED2" w:rsidP="00046782">
            <w:pPr>
              <w:jc w:val="center"/>
            </w:pPr>
          </w:p>
        </w:tc>
      </w:tr>
      <w:tr w:rsidR="00846ED2" w:rsidRPr="002B4D93" w:rsidTr="00846ED2">
        <w:trPr>
          <w:trHeight w:val="364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ED2" w:rsidRPr="002B4D93" w:rsidRDefault="00846ED2" w:rsidP="00846ED2">
            <w:pPr>
              <w:jc w:val="center"/>
            </w:pPr>
            <w:r w:rsidRPr="002B4D93">
              <w:t>7</w:t>
            </w:r>
          </w:p>
        </w:tc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ED2" w:rsidRPr="002B4D93" w:rsidRDefault="00846ED2" w:rsidP="00046782">
            <w:proofErr w:type="gramStart"/>
            <w:r w:rsidRPr="002B4D93">
              <w:t>Явление  электромагнитной</w:t>
            </w:r>
            <w:proofErr w:type="gramEnd"/>
            <w:r w:rsidRPr="002B4D93">
              <w:t xml:space="preserve"> индукция. Магнитный поток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ED2" w:rsidRPr="002B4D93" w:rsidRDefault="00846ED2" w:rsidP="00046782">
            <w:pPr>
              <w:jc w:val="center"/>
            </w:pPr>
            <w:r w:rsidRPr="002B4D93"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ED2" w:rsidRPr="002B4D93" w:rsidRDefault="00846ED2" w:rsidP="00046782">
            <w:pPr>
              <w:jc w:val="center"/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ED2" w:rsidRPr="002B4D93" w:rsidRDefault="00846ED2" w:rsidP="00046782">
            <w:pPr>
              <w:jc w:val="center"/>
            </w:pPr>
          </w:p>
        </w:tc>
      </w:tr>
      <w:tr w:rsidR="00846ED2" w:rsidRPr="002B4D93" w:rsidTr="00846ED2">
        <w:trPr>
          <w:trHeight w:val="25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ED2" w:rsidRPr="002B4D93" w:rsidRDefault="00846ED2" w:rsidP="00846ED2">
            <w:pPr>
              <w:jc w:val="center"/>
            </w:pPr>
            <w:r w:rsidRPr="002B4D93">
              <w:t>8</w:t>
            </w:r>
          </w:p>
        </w:tc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ED2" w:rsidRPr="002B4D93" w:rsidRDefault="00846ED2" w:rsidP="00046782">
            <w:r w:rsidRPr="002B4D93">
              <w:t>Правило Ленца.</w:t>
            </w:r>
            <w:r w:rsidR="0096771F">
              <w:t xml:space="preserve"> Закон электромагнитной индукции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ED2" w:rsidRPr="002B4D93" w:rsidRDefault="00846ED2" w:rsidP="00046782">
            <w:pPr>
              <w:jc w:val="center"/>
            </w:pPr>
            <w:r w:rsidRPr="002B4D93"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ED2" w:rsidRPr="002B4D93" w:rsidRDefault="00846ED2" w:rsidP="00046782">
            <w:pPr>
              <w:jc w:val="center"/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ED2" w:rsidRPr="002B4D93" w:rsidRDefault="00846ED2" w:rsidP="00046782">
            <w:pPr>
              <w:jc w:val="center"/>
            </w:pPr>
          </w:p>
        </w:tc>
      </w:tr>
      <w:tr w:rsidR="00846ED2" w:rsidRPr="002B4D93" w:rsidTr="00846ED2">
        <w:trPr>
          <w:trHeight w:val="25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ED2" w:rsidRPr="002B4D93" w:rsidRDefault="00846ED2" w:rsidP="00846ED2">
            <w:pPr>
              <w:jc w:val="center"/>
            </w:pPr>
            <w:r w:rsidRPr="002B4D93">
              <w:t>9</w:t>
            </w:r>
          </w:p>
        </w:tc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ED2" w:rsidRPr="002B4D93" w:rsidRDefault="0096771F">
            <w:r w:rsidRPr="002B4D93">
              <w:rPr>
                <w:b/>
              </w:rPr>
              <w:t xml:space="preserve">Лабораторная работа № 2 </w:t>
            </w:r>
            <w:r w:rsidRPr="002B4D93">
              <w:t>«Изучение явления электромагнитной индукции» Инструкция № 076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ED2" w:rsidRPr="002B4D93" w:rsidRDefault="00846ED2">
            <w:pPr>
              <w:jc w:val="center"/>
            </w:pPr>
            <w:r w:rsidRPr="002B4D93"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ED2" w:rsidRPr="002B4D93" w:rsidRDefault="00846ED2">
            <w:pPr>
              <w:jc w:val="center"/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ED2" w:rsidRPr="002B4D93" w:rsidRDefault="00846ED2">
            <w:pPr>
              <w:jc w:val="center"/>
            </w:pPr>
          </w:p>
        </w:tc>
      </w:tr>
      <w:tr w:rsidR="00846ED2" w:rsidRPr="002B4D93" w:rsidTr="00846ED2">
        <w:trPr>
          <w:trHeight w:val="122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ED2" w:rsidRPr="002B4D93" w:rsidRDefault="00846ED2" w:rsidP="00846ED2">
            <w:pPr>
              <w:jc w:val="center"/>
            </w:pPr>
            <w:r w:rsidRPr="002B4D93">
              <w:t>10</w:t>
            </w:r>
          </w:p>
        </w:tc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ED2" w:rsidRPr="0096771F" w:rsidRDefault="0096771F">
            <w:r w:rsidRPr="0096771F">
              <w:t>Явление самоиндукции. Индуктивность. Энергия магнитного поля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ED2" w:rsidRPr="002B4D93" w:rsidRDefault="00846ED2">
            <w:pPr>
              <w:jc w:val="center"/>
              <w:rPr>
                <w:b/>
              </w:rPr>
            </w:pPr>
            <w:r w:rsidRPr="002B4D93">
              <w:rPr>
                <w:b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ED2" w:rsidRPr="002B4D93" w:rsidRDefault="00846ED2">
            <w:pPr>
              <w:jc w:val="center"/>
              <w:rPr>
                <w:b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ED2" w:rsidRPr="002B4D93" w:rsidRDefault="00846ED2">
            <w:pPr>
              <w:jc w:val="center"/>
              <w:rPr>
                <w:b/>
              </w:rPr>
            </w:pPr>
          </w:p>
        </w:tc>
      </w:tr>
      <w:tr w:rsidR="00846ED2" w:rsidRPr="002B4D93" w:rsidTr="00846ED2">
        <w:trPr>
          <w:trHeight w:val="122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ED2" w:rsidRPr="002B4D93" w:rsidRDefault="00846ED2" w:rsidP="00846ED2">
            <w:pPr>
              <w:jc w:val="center"/>
            </w:pPr>
            <w:r w:rsidRPr="002B4D93">
              <w:t>11</w:t>
            </w:r>
          </w:p>
        </w:tc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ED2" w:rsidRPr="002B4D93" w:rsidRDefault="00846ED2">
            <w:pPr>
              <w:rPr>
                <w:b/>
              </w:rPr>
            </w:pPr>
            <w:r w:rsidRPr="002B4D93">
              <w:t>Повторительно – обобщающий урок по теме «Основы электродинамики»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ED2" w:rsidRPr="002B4D93" w:rsidRDefault="00846ED2">
            <w:pPr>
              <w:jc w:val="center"/>
              <w:rPr>
                <w:b/>
              </w:rPr>
            </w:pPr>
            <w:r w:rsidRPr="002B4D93">
              <w:rPr>
                <w:b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ED2" w:rsidRPr="002B4D93" w:rsidRDefault="00846ED2">
            <w:pPr>
              <w:jc w:val="center"/>
              <w:rPr>
                <w:b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ED2" w:rsidRPr="002B4D93" w:rsidRDefault="00846ED2">
            <w:pPr>
              <w:jc w:val="center"/>
              <w:rPr>
                <w:b/>
              </w:rPr>
            </w:pPr>
          </w:p>
        </w:tc>
      </w:tr>
      <w:tr w:rsidR="00846ED2" w:rsidRPr="002B4D93" w:rsidTr="00846ED2">
        <w:trPr>
          <w:trHeight w:val="65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ED2" w:rsidRPr="002B4D93" w:rsidRDefault="00846ED2" w:rsidP="00846ED2">
            <w:pPr>
              <w:jc w:val="center"/>
            </w:pPr>
            <w:r w:rsidRPr="002B4D93">
              <w:t>12</w:t>
            </w:r>
          </w:p>
        </w:tc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ED2" w:rsidRPr="002B4D93" w:rsidRDefault="00846ED2">
            <w:pPr>
              <w:rPr>
                <w:b/>
              </w:rPr>
            </w:pPr>
            <w:r w:rsidRPr="002B4D93">
              <w:rPr>
                <w:b/>
              </w:rPr>
              <w:t xml:space="preserve">Контрольная работа № 1  </w:t>
            </w:r>
            <w:r w:rsidRPr="002B4D93">
              <w:t>«Основы электродинамики»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ED2" w:rsidRPr="002B4D93" w:rsidRDefault="00846ED2">
            <w:pPr>
              <w:jc w:val="center"/>
              <w:rPr>
                <w:b/>
              </w:rPr>
            </w:pPr>
            <w:r w:rsidRPr="002B4D93">
              <w:rPr>
                <w:b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ED2" w:rsidRPr="002B4D93" w:rsidRDefault="00846ED2">
            <w:pPr>
              <w:jc w:val="center"/>
              <w:rPr>
                <w:b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ED2" w:rsidRPr="002B4D93" w:rsidRDefault="00846ED2">
            <w:pPr>
              <w:jc w:val="center"/>
              <w:rPr>
                <w:b/>
              </w:rPr>
            </w:pPr>
          </w:p>
        </w:tc>
      </w:tr>
      <w:tr w:rsidR="00846ED2" w:rsidRPr="002B4D93" w:rsidTr="00846ED2">
        <w:trPr>
          <w:trHeight w:val="25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ED2" w:rsidRPr="002B4D93" w:rsidRDefault="00846ED2" w:rsidP="00846ED2">
            <w:pPr>
              <w:jc w:val="center"/>
            </w:pPr>
          </w:p>
        </w:tc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ED2" w:rsidRPr="00D97B62" w:rsidRDefault="00846ED2" w:rsidP="00846ED2">
            <w:pPr>
              <w:jc w:val="center"/>
              <w:rPr>
                <w:b/>
                <w:color w:val="FF0000"/>
              </w:rPr>
            </w:pPr>
            <w:r w:rsidRPr="00D97B62">
              <w:rPr>
                <w:b/>
                <w:color w:val="FF0000"/>
              </w:rPr>
              <w:t>Раздел.2. Колебания и волны (</w:t>
            </w:r>
            <w:r w:rsidR="006E38E6" w:rsidRPr="00D97B62">
              <w:rPr>
                <w:b/>
                <w:color w:val="FF0000"/>
              </w:rPr>
              <w:t>15</w:t>
            </w:r>
            <w:r w:rsidR="00971177" w:rsidRPr="00D97B62">
              <w:rPr>
                <w:b/>
                <w:color w:val="FF0000"/>
              </w:rPr>
              <w:t xml:space="preserve"> ч</w:t>
            </w:r>
            <w:r w:rsidR="006E38E6" w:rsidRPr="00D97B62">
              <w:rPr>
                <w:b/>
                <w:color w:val="FF0000"/>
              </w:rPr>
              <w:t>)</w:t>
            </w:r>
          </w:p>
          <w:p w:rsidR="00846ED2" w:rsidRPr="002B4D93" w:rsidRDefault="00846ED2" w:rsidP="00846ED2">
            <w:pPr>
              <w:jc w:val="center"/>
              <w:rPr>
                <w:b/>
              </w:rPr>
            </w:pPr>
            <w:r w:rsidRPr="002B4D93">
              <w:rPr>
                <w:b/>
              </w:rPr>
              <w:t>Гл</w:t>
            </w:r>
            <w:r w:rsidR="0096771F">
              <w:rPr>
                <w:b/>
              </w:rPr>
              <w:t>ава 3. Механические колебания (3</w:t>
            </w:r>
            <w:r w:rsidRPr="002B4D93">
              <w:rPr>
                <w:b/>
              </w:rPr>
              <w:t xml:space="preserve"> ч)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ED2" w:rsidRPr="002B4D93" w:rsidRDefault="00846ED2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ED2" w:rsidRPr="002B4D93" w:rsidRDefault="00846ED2">
            <w:pPr>
              <w:jc w:val="center"/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ED2" w:rsidRPr="002B4D93" w:rsidRDefault="00846ED2">
            <w:pPr>
              <w:jc w:val="center"/>
            </w:pPr>
          </w:p>
        </w:tc>
      </w:tr>
      <w:tr w:rsidR="0096771F" w:rsidRPr="002B4D93" w:rsidTr="00846ED2">
        <w:trPr>
          <w:trHeight w:val="25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71F" w:rsidRPr="002B4D93" w:rsidRDefault="00BF0665" w:rsidP="00846ED2">
            <w:pPr>
              <w:jc w:val="center"/>
            </w:pPr>
            <w:r>
              <w:t>13</w:t>
            </w:r>
          </w:p>
        </w:tc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71F" w:rsidRPr="0096771F" w:rsidRDefault="0096771F" w:rsidP="000B2383">
            <w:r w:rsidRPr="0096771F">
              <w:t>Свободные колебания</w:t>
            </w:r>
            <w:r w:rsidR="000B2383">
              <w:t xml:space="preserve">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71F" w:rsidRPr="002B4D93" w:rsidRDefault="0096771F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71F" w:rsidRPr="002B4D93" w:rsidRDefault="0096771F">
            <w:pPr>
              <w:jc w:val="center"/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71F" w:rsidRPr="002B4D93" w:rsidRDefault="0096771F">
            <w:pPr>
              <w:jc w:val="center"/>
            </w:pPr>
          </w:p>
        </w:tc>
      </w:tr>
      <w:tr w:rsidR="0096771F" w:rsidRPr="002B4D93" w:rsidTr="00846ED2">
        <w:trPr>
          <w:trHeight w:val="25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71F" w:rsidRPr="002B4D93" w:rsidRDefault="00BF0665" w:rsidP="00846ED2">
            <w:pPr>
              <w:jc w:val="center"/>
            </w:pPr>
            <w:r>
              <w:t>14</w:t>
            </w:r>
          </w:p>
        </w:tc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71F" w:rsidRPr="0096771F" w:rsidRDefault="0096771F">
            <w:r w:rsidRPr="0096771F">
              <w:t>Гармонические колебания</w:t>
            </w:r>
            <w:r w:rsidR="000B2383">
              <w:t xml:space="preserve">. </w:t>
            </w:r>
            <w:r w:rsidR="000B2383" w:rsidRPr="002B4D93">
              <w:rPr>
                <w:b/>
              </w:rPr>
              <w:t xml:space="preserve">Лабораторная работа № 3 </w:t>
            </w:r>
            <w:r w:rsidR="000B2383" w:rsidRPr="002B4D93">
              <w:t>«Определение ускорения свободного падения при помощи маятника» Инструкция № 78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71F" w:rsidRPr="002B4D93" w:rsidRDefault="0096771F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71F" w:rsidRPr="002B4D93" w:rsidRDefault="0096771F">
            <w:pPr>
              <w:jc w:val="center"/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71F" w:rsidRPr="002B4D93" w:rsidRDefault="0096771F">
            <w:pPr>
              <w:jc w:val="center"/>
            </w:pPr>
          </w:p>
        </w:tc>
      </w:tr>
      <w:tr w:rsidR="00846ED2" w:rsidRPr="002B4D93" w:rsidTr="00846ED2">
        <w:trPr>
          <w:trHeight w:val="25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ED2" w:rsidRPr="002B4D93" w:rsidRDefault="00846ED2" w:rsidP="00BF0665">
            <w:pPr>
              <w:jc w:val="center"/>
            </w:pPr>
            <w:r w:rsidRPr="002B4D93">
              <w:t>1</w:t>
            </w:r>
            <w:r w:rsidR="00BF0665">
              <w:t>5</w:t>
            </w:r>
          </w:p>
        </w:tc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ED2" w:rsidRPr="000B2383" w:rsidRDefault="000B2383">
            <w:r w:rsidRPr="000B2383">
              <w:t>Затухающие и вынужденные колебания. Резонанс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ED2" w:rsidRPr="002B4D93" w:rsidRDefault="00846ED2">
            <w:pPr>
              <w:jc w:val="center"/>
            </w:pPr>
            <w:r w:rsidRPr="002B4D93"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ED2" w:rsidRPr="002B4D93" w:rsidRDefault="00846ED2">
            <w:pPr>
              <w:jc w:val="center"/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ED2" w:rsidRPr="002B4D93" w:rsidRDefault="00846ED2">
            <w:pPr>
              <w:jc w:val="center"/>
            </w:pPr>
          </w:p>
        </w:tc>
      </w:tr>
      <w:tr w:rsidR="00846ED2" w:rsidRPr="002B4D93" w:rsidTr="00846ED2">
        <w:trPr>
          <w:trHeight w:val="416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ED2" w:rsidRPr="002B4D93" w:rsidRDefault="00846ED2" w:rsidP="00846ED2">
            <w:pPr>
              <w:jc w:val="center"/>
            </w:pPr>
          </w:p>
        </w:tc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ED2" w:rsidRPr="002B4D93" w:rsidRDefault="00846ED2" w:rsidP="00E3492A">
            <w:pPr>
              <w:jc w:val="center"/>
            </w:pPr>
            <w:r w:rsidRPr="002B4D93">
              <w:rPr>
                <w:b/>
              </w:rPr>
              <w:t xml:space="preserve">Глава </w:t>
            </w:r>
            <w:r w:rsidR="006E38E6">
              <w:rPr>
                <w:b/>
              </w:rPr>
              <w:t>4. Электромагнитные колебания (5</w:t>
            </w:r>
            <w:r w:rsidRPr="002B4D93">
              <w:rPr>
                <w:b/>
              </w:rPr>
              <w:t xml:space="preserve"> ч)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ED2" w:rsidRPr="002B4D93" w:rsidRDefault="00846ED2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ED2" w:rsidRPr="002B4D93" w:rsidRDefault="00846ED2">
            <w:pPr>
              <w:jc w:val="center"/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ED2" w:rsidRPr="002B4D93" w:rsidRDefault="00846ED2">
            <w:pPr>
              <w:jc w:val="center"/>
            </w:pPr>
          </w:p>
        </w:tc>
      </w:tr>
      <w:tr w:rsidR="00846ED2" w:rsidRPr="002B4D93" w:rsidTr="00846ED2">
        <w:trPr>
          <w:trHeight w:val="23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ED2" w:rsidRPr="002B4D93" w:rsidRDefault="00BF0665" w:rsidP="00846ED2">
            <w:pPr>
              <w:jc w:val="center"/>
            </w:pPr>
            <w:r>
              <w:t>16</w:t>
            </w:r>
          </w:p>
        </w:tc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ED2" w:rsidRPr="002B4D93" w:rsidRDefault="006E38E6" w:rsidP="006E38E6">
            <w:r>
              <w:t xml:space="preserve">Свободные </w:t>
            </w:r>
            <w:r w:rsidR="00846ED2" w:rsidRPr="002B4D93">
              <w:t>электромагнитны</w:t>
            </w:r>
            <w:r>
              <w:t>е</w:t>
            </w:r>
            <w:r w:rsidR="00846ED2" w:rsidRPr="002B4D93">
              <w:t xml:space="preserve"> колебания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ED2" w:rsidRPr="002B4D93" w:rsidRDefault="00846ED2">
            <w:pPr>
              <w:jc w:val="center"/>
            </w:pPr>
            <w:r w:rsidRPr="002B4D93"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ED2" w:rsidRPr="002B4D93" w:rsidRDefault="00846ED2">
            <w:pPr>
              <w:jc w:val="center"/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ED2" w:rsidRPr="002B4D93" w:rsidRDefault="00846ED2">
            <w:pPr>
              <w:jc w:val="center"/>
            </w:pPr>
          </w:p>
        </w:tc>
      </w:tr>
      <w:tr w:rsidR="006E38E6" w:rsidRPr="002B4D93" w:rsidTr="00846ED2">
        <w:trPr>
          <w:trHeight w:val="23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8E6" w:rsidRPr="002B4D93" w:rsidRDefault="00BF0665" w:rsidP="00846ED2">
            <w:pPr>
              <w:jc w:val="center"/>
            </w:pPr>
            <w:r>
              <w:t>17</w:t>
            </w:r>
          </w:p>
        </w:tc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8E6" w:rsidRDefault="006E38E6" w:rsidP="006E38E6">
            <w:r>
              <w:t>Гармонические электромагнитные колебания в колебательном контуре. Формула Томсона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8E6" w:rsidRPr="002B4D93" w:rsidRDefault="006E38E6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8E6" w:rsidRPr="002B4D93" w:rsidRDefault="006E38E6">
            <w:pPr>
              <w:jc w:val="center"/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8E6" w:rsidRPr="002B4D93" w:rsidRDefault="006E38E6">
            <w:pPr>
              <w:jc w:val="center"/>
            </w:pPr>
          </w:p>
        </w:tc>
      </w:tr>
      <w:tr w:rsidR="006E38E6" w:rsidRPr="002B4D93" w:rsidTr="00846ED2">
        <w:trPr>
          <w:trHeight w:val="23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8E6" w:rsidRPr="002B4D93" w:rsidRDefault="00BF0665" w:rsidP="00846ED2">
            <w:pPr>
              <w:jc w:val="center"/>
            </w:pPr>
            <w:r>
              <w:t>18</w:t>
            </w:r>
          </w:p>
        </w:tc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8E6" w:rsidRDefault="006E38E6" w:rsidP="006E38E6">
            <w:r w:rsidRPr="002B4D93">
              <w:t>Переменный электрический ток.</w:t>
            </w:r>
            <w:r>
              <w:t xml:space="preserve"> Резистор в цепи переменного тока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8E6" w:rsidRPr="002B4D93" w:rsidRDefault="006E38E6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8E6" w:rsidRPr="002B4D93" w:rsidRDefault="006E38E6">
            <w:pPr>
              <w:jc w:val="center"/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8E6" w:rsidRPr="002B4D93" w:rsidRDefault="006E38E6">
            <w:pPr>
              <w:jc w:val="center"/>
            </w:pPr>
          </w:p>
        </w:tc>
      </w:tr>
      <w:tr w:rsidR="00846ED2" w:rsidRPr="002B4D93" w:rsidTr="00846ED2">
        <w:trPr>
          <w:trHeight w:val="324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ED2" w:rsidRPr="002B4D93" w:rsidRDefault="00BF0665">
            <w:pPr>
              <w:jc w:val="center"/>
            </w:pPr>
            <w:r>
              <w:t>19</w:t>
            </w:r>
          </w:p>
        </w:tc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ED2" w:rsidRPr="002B4D93" w:rsidRDefault="006E38E6">
            <w:r>
              <w:t>Резонанс в электрической цепи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ED2" w:rsidRPr="002B4D93" w:rsidRDefault="00846ED2">
            <w:pPr>
              <w:jc w:val="center"/>
            </w:pPr>
            <w:r w:rsidRPr="002B4D93"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ED2" w:rsidRPr="002B4D93" w:rsidRDefault="00846ED2">
            <w:pPr>
              <w:jc w:val="center"/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ED2" w:rsidRPr="002B4D93" w:rsidRDefault="00846ED2">
            <w:pPr>
              <w:jc w:val="center"/>
            </w:pPr>
          </w:p>
        </w:tc>
      </w:tr>
      <w:tr w:rsidR="00846ED2" w:rsidRPr="002B4D93" w:rsidTr="00E3492A">
        <w:trPr>
          <w:trHeight w:val="385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ED2" w:rsidRPr="002B4D93" w:rsidRDefault="00BF0665">
            <w:pPr>
              <w:jc w:val="center"/>
            </w:pPr>
            <w:r>
              <w:lastRenderedPageBreak/>
              <w:t>20</w:t>
            </w:r>
          </w:p>
        </w:tc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ED2" w:rsidRPr="002B4D93" w:rsidRDefault="006E38E6">
            <w:r w:rsidRPr="002B4D93">
              <w:t>Решение задач на характеристики электромагнитных свободных колебаний.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ED2" w:rsidRPr="002B4D93" w:rsidRDefault="00846ED2">
            <w:pPr>
              <w:jc w:val="center"/>
            </w:pPr>
            <w:r w:rsidRPr="002B4D93"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ED2" w:rsidRPr="002B4D93" w:rsidRDefault="00846ED2">
            <w:pPr>
              <w:jc w:val="center"/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ED2" w:rsidRPr="002B4D93" w:rsidRDefault="00846ED2">
            <w:pPr>
              <w:jc w:val="center"/>
            </w:pPr>
          </w:p>
        </w:tc>
      </w:tr>
      <w:tr w:rsidR="00846ED2" w:rsidRPr="002B4D93" w:rsidTr="00846ED2">
        <w:trPr>
          <w:trHeight w:val="351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ED2" w:rsidRPr="002B4D93" w:rsidRDefault="00846ED2">
            <w:pPr>
              <w:jc w:val="center"/>
            </w:pPr>
          </w:p>
        </w:tc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ED2" w:rsidRPr="002B4D93" w:rsidRDefault="00846ED2" w:rsidP="00BF0665">
            <w:pPr>
              <w:jc w:val="center"/>
            </w:pPr>
            <w:r w:rsidRPr="002B4D93">
              <w:rPr>
                <w:b/>
              </w:rPr>
              <w:t xml:space="preserve">Глава 5. </w:t>
            </w:r>
            <w:r w:rsidR="00BF0665">
              <w:rPr>
                <w:b/>
              </w:rPr>
              <w:t xml:space="preserve">Механические волны </w:t>
            </w:r>
            <w:r w:rsidRPr="002B4D93">
              <w:rPr>
                <w:b/>
              </w:rPr>
              <w:t>(</w:t>
            </w:r>
            <w:r w:rsidR="00BF0665">
              <w:rPr>
                <w:b/>
              </w:rPr>
              <w:t>3</w:t>
            </w:r>
            <w:r w:rsidRPr="002B4D93">
              <w:rPr>
                <w:b/>
              </w:rPr>
              <w:t>ч)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ED2" w:rsidRPr="002B4D93" w:rsidRDefault="00846ED2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ED2" w:rsidRPr="002B4D93" w:rsidRDefault="00846ED2">
            <w:pPr>
              <w:jc w:val="center"/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ED2" w:rsidRPr="002B4D93" w:rsidRDefault="00846ED2">
            <w:pPr>
              <w:jc w:val="center"/>
            </w:pPr>
          </w:p>
        </w:tc>
      </w:tr>
      <w:tr w:rsidR="00846ED2" w:rsidRPr="002B4D93" w:rsidTr="00E3492A">
        <w:trPr>
          <w:trHeight w:val="285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ED2" w:rsidRPr="002B4D93" w:rsidRDefault="00BF0665">
            <w:pPr>
              <w:jc w:val="center"/>
            </w:pPr>
            <w:r>
              <w:t>21</w:t>
            </w:r>
          </w:p>
        </w:tc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ED2" w:rsidRPr="002B4D93" w:rsidRDefault="00BF0665">
            <w:r>
              <w:t xml:space="preserve">Волновые явления. Характеристики </w:t>
            </w:r>
            <w:r w:rsidRPr="002B4D93">
              <w:t>волны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ED2" w:rsidRPr="002B4D93" w:rsidRDefault="00846ED2">
            <w:pPr>
              <w:jc w:val="center"/>
            </w:pPr>
            <w:r w:rsidRPr="002B4D93"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ED2" w:rsidRPr="002B4D93" w:rsidRDefault="00846ED2">
            <w:pPr>
              <w:jc w:val="center"/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ED2" w:rsidRPr="002B4D93" w:rsidRDefault="00846ED2">
            <w:pPr>
              <w:jc w:val="center"/>
            </w:pPr>
          </w:p>
        </w:tc>
      </w:tr>
      <w:tr w:rsidR="00846ED2" w:rsidRPr="002B4D93" w:rsidTr="00E3492A">
        <w:trPr>
          <w:trHeight w:val="379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ED2" w:rsidRPr="002B4D93" w:rsidRDefault="00BF0665">
            <w:pPr>
              <w:jc w:val="center"/>
            </w:pPr>
            <w:r>
              <w:t>22</w:t>
            </w:r>
          </w:p>
        </w:tc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ED2" w:rsidRPr="002B4D93" w:rsidRDefault="00BF0665">
            <w:r w:rsidRPr="002B4D93">
              <w:t>Звуковые волны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ED2" w:rsidRPr="002B4D93" w:rsidRDefault="00846ED2">
            <w:pPr>
              <w:jc w:val="center"/>
            </w:pPr>
            <w:r w:rsidRPr="002B4D93"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ED2" w:rsidRPr="002B4D93" w:rsidRDefault="00846ED2">
            <w:pPr>
              <w:jc w:val="center"/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ED2" w:rsidRPr="002B4D93" w:rsidRDefault="00846ED2">
            <w:pPr>
              <w:jc w:val="center"/>
            </w:pPr>
          </w:p>
        </w:tc>
      </w:tr>
      <w:tr w:rsidR="00846ED2" w:rsidRPr="002B4D93" w:rsidTr="006368EE">
        <w:trPr>
          <w:trHeight w:val="274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ED2" w:rsidRPr="002B4D93" w:rsidRDefault="00BF0665">
            <w:pPr>
              <w:jc w:val="center"/>
            </w:pPr>
            <w:r>
              <w:t>23</w:t>
            </w:r>
          </w:p>
        </w:tc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ED2" w:rsidRPr="002B4D93" w:rsidRDefault="00BF0665">
            <w:r>
              <w:t>Интерференция, дифракция и поляризация механических волн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ED2" w:rsidRPr="002B4D93" w:rsidRDefault="00846ED2">
            <w:pPr>
              <w:jc w:val="center"/>
            </w:pPr>
            <w:r w:rsidRPr="002B4D93"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ED2" w:rsidRPr="002B4D93" w:rsidRDefault="00846ED2">
            <w:pPr>
              <w:jc w:val="center"/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ED2" w:rsidRPr="002B4D93" w:rsidRDefault="00846ED2">
            <w:pPr>
              <w:jc w:val="center"/>
            </w:pPr>
          </w:p>
        </w:tc>
      </w:tr>
      <w:tr w:rsidR="00846ED2" w:rsidRPr="002B4D93" w:rsidTr="00846ED2">
        <w:trPr>
          <w:trHeight w:val="247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ED2" w:rsidRPr="002B4D93" w:rsidRDefault="00846ED2">
            <w:pPr>
              <w:jc w:val="center"/>
            </w:pPr>
          </w:p>
        </w:tc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ED2" w:rsidRPr="002B4D93" w:rsidRDefault="00846ED2" w:rsidP="00BF0665">
            <w:pPr>
              <w:jc w:val="center"/>
            </w:pPr>
            <w:r w:rsidRPr="002B4D93">
              <w:rPr>
                <w:b/>
              </w:rPr>
              <w:t xml:space="preserve">Глава </w:t>
            </w:r>
            <w:r w:rsidR="00BF0665">
              <w:rPr>
                <w:b/>
              </w:rPr>
              <w:t>6</w:t>
            </w:r>
            <w:r w:rsidRPr="002B4D93">
              <w:rPr>
                <w:b/>
              </w:rPr>
              <w:t>. Электромагнитные волны (</w:t>
            </w:r>
            <w:r w:rsidR="00BF0665">
              <w:rPr>
                <w:b/>
              </w:rPr>
              <w:t>4</w:t>
            </w:r>
            <w:r w:rsidRPr="002B4D93">
              <w:rPr>
                <w:b/>
              </w:rPr>
              <w:t xml:space="preserve"> ч)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ED2" w:rsidRPr="002B4D93" w:rsidRDefault="00846ED2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ED2" w:rsidRPr="002B4D93" w:rsidRDefault="00846ED2">
            <w:pPr>
              <w:jc w:val="center"/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ED2" w:rsidRPr="002B4D93" w:rsidRDefault="00846ED2">
            <w:pPr>
              <w:jc w:val="center"/>
            </w:pPr>
          </w:p>
        </w:tc>
      </w:tr>
      <w:tr w:rsidR="00846ED2" w:rsidRPr="002B4D93" w:rsidTr="00846ED2">
        <w:trPr>
          <w:trHeight w:val="247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ED2" w:rsidRPr="002B4D93" w:rsidRDefault="00BF0665">
            <w:pPr>
              <w:jc w:val="center"/>
            </w:pPr>
            <w:r>
              <w:t>24</w:t>
            </w:r>
          </w:p>
        </w:tc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ED2" w:rsidRPr="002B4D93" w:rsidRDefault="00BF0665" w:rsidP="00BF0665">
            <w:r>
              <w:t>Электромагнитное поле. Э</w:t>
            </w:r>
            <w:r w:rsidR="00846ED2" w:rsidRPr="002B4D93">
              <w:t xml:space="preserve">лектромагнитная волна.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ED2" w:rsidRPr="002B4D93" w:rsidRDefault="00846ED2">
            <w:pPr>
              <w:jc w:val="center"/>
            </w:pPr>
            <w:r w:rsidRPr="002B4D93"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ED2" w:rsidRPr="002B4D93" w:rsidRDefault="00846ED2">
            <w:pPr>
              <w:jc w:val="center"/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ED2" w:rsidRPr="002B4D93" w:rsidRDefault="00846ED2">
            <w:pPr>
              <w:jc w:val="center"/>
            </w:pPr>
          </w:p>
        </w:tc>
      </w:tr>
      <w:tr w:rsidR="00846ED2" w:rsidRPr="002B4D93" w:rsidTr="00846ED2">
        <w:trPr>
          <w:trHeight w:val="247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ED2" w:rsidRPr="002B4D93" w:rsidRDefault="00BF0665">
            <w:pPr>
              <w:jc w:val="center"/>
            </w:pPr>
            <w:r>
              <w:t>25</w:t>
            </w:r>
          </w:p>
        </w:tc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ED2" w:rsidRPr="002B4D93" w:rsidRDefault="00BF0665">
            <w:r>
              <w:t>Свойства электромагнитных волн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ED2" w:rsidRPr="002B4D93" w:rsidRDefault="00846ED2">
            <w:pPr>
              <w:jc w:val="center"/>
            </w:pPr>
            <w:r w:rsidRPr="002B4D93"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ED2" w:rsidRPr="002B4D93" w:rsidRDefault="00846ED2">
            <w:pPr>
              <w:jc w:val="center"/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ED2" w:rsidRPr="002B4D93" w:rsidRDefault="00846ED2">
            <w:pPr>
              <w:jc w:val="center"/>
            </w:pPr>
          </w:p>
        </w:tc>
      </w:tr>
      <w:tr w:rsidR="00846ED2" w:rsidRPr="002B4D93" w:rsidTr="00846ED2">
        <w:trPr>
          <w:trHeight w:val="247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ED2" w:rsidRPr="002B4D93" w:rsidRDefault="00BF0665">
            <w:pPr>
              <w:jc w:val="center"/>
            </w:pPr>
            <w:r>
              <w:t>26</w:t>
            </w:r>
          </w:p>
        </w:tc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ED2" w:rsidRPr="002B4D93" w:rsidRDefault="00846ED2" w:rsidP="00263A26">
            <w:r w:rsidRPr="002B4D93">
              <w:t>Развитие средств связи</w:t>
            </w:r>
            <w:r w:rsidR="00065D7C"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ED2" w:rsidRPr="002B4D93" w:rsidRDefault="00846ED2">
            <w:pPr>
              <w:jc w:val="center"/>
            </w:pPr>
            <w:r w:rsidRPr="002B4D93"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ED2" w:rsidRPr="002B4D93" w:rsidRDefault="00846ED2">
            <w:pPr>
              <w:jc w:val="center"/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ED2" w:rsidRPr="002B4D93" w:rsidRDefault="00846ED2">
            <w:pPr>
              <w:jc w:val="center"/>
            </w:pPr>
          </w:p>
        </w:tc>
      </w:tr>
      <w:tr w:rsidR="009E252A" w:rsidRPr="002B4D93" w:rsidTr="00846ED2">
        <w:trPr>
          <w:trHeight w:val="247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52A" w:rsidRPr="002B4D93" w:rsidRDefault="009E252A">
            <w:pPr>
              <w:jc w:val="center"/>
            </w:pPr>
            <w:r>
              <w:t>27</w:t>
            </w:r>
          </w:p>
        </w:tc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52A" w:rsidRPr="00D97B62" w:rsidRDefault="009E252A" w:rsidP="009053A8">
            <w:pPr>
              <w:rPr>
                <w:b/>
              </w:rPr>
            </w:pPr>
            <w:r w:rsidRPr="00D97B62">
              <w:rPr>
                <w:b/>
              </w:rPr>
              <w:t xml:space="preserve">Контрольная работа № 2 «Колебания и  волны» </w:t>
            </w:r>
            <w:r w:rsidRPr="00D97B62">
              <w:t>(административная контрольная работа)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52A" w:rsidRPr="002B4D93" w:rsidRDefault="009E252A">
            <w:pPr>
              <w:jc w:val="center"/>
            </w:pPr>
            <w:r w:rsidRPr="002B4D93"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52A" w:rsidRPr="002B4D93" w:rsidRDefault="009E252A">
            <w:pPr>
              <w:jc w:val="center"/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52A" w:rsidRPr="002B4D93" w:rsidRDefault="009E252A">
            <w:pPr>
              <w:jc w:val="center"/>
            </w:pPr>
          </w:p>
        </w:tc>
      </w:tr>
      <w:tr w:rsidR="009E252A" w:rsidRPr="002B4D93" w:rsidTr="00846ED2">
        <w:trPr>
          <w:trHeight w:val="247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52A" w:rsidRPr="002B4D93" w:rsidRDefault="009E252A">
            <w:pPr>
              <w:jc w:val="center"/>
            </w:pPr>
          </w:p>
        </w:tc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52A" w:rsidRPr="00D97B62" w:rsidRDefault="00EC7220" w:rsidP="00FC0ACE">
            <w:pPr>
              <w:jc w:val="center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Раздел 3. Оптика (18 ч</w:t>
            </w:r>
            <w:r w:rsidR="009E252A" w:rsidRPr="00D97B62">
              <w:rPr>
                <w:b/>
                <w:color w:val="FF0000"/>
              </w:rPr>
              <w:t>)</w:t>
            </w:r>
          </w:p>
          <w:p w:rsidR="009E252A" w:rsidRPr="00D97B62" w:rsidRDefault="009E252A" w:rsidP="00A118B9">
            <w:pPr>
              <w:jc w:val="center"/>
              <w:rPr>
                <w:color w:val="FF0000"/>
              </w:rPr>
            </w:pPr>
            <w:r w:rsidRPr="00D97B62">
              <w:rPr>
                <w:b/>
                <w:color w:val="FF0000"/>
              </w:rPr>
              <w:t xml:space="preserve">Глава </w:t>
            </w:r>
            <w:r w:rsidR="00A118B9" w:rsidRPr="00D97B62">
              <w:rPr>
                <w:b/>
                <w:color w:val="FF0000"/>
              </w:rPr>
              <w:t>7</w:t>
            </w:r>
            <w:r w:rsidRPr="00D97B62">
              <w:rPr>
                <w:b/>
                <w:color w:val="FF0000"/>
              </w:rPr>
              <w:t>. Св</w:t>
            </w:r>
            <w:r w:rsidR="004D21F4" w:rsidRPr="00D97B62">
              <w:rPr>
                <w:b/>
                <w:color w:val="FF0000"/>
              </w:rPr>
              <w:t>етовые волны (13</w:t>
            </w:r>
            <w:r w:rsidRPr="00D97B62">
              <w:rPr>
                <w:b/>
                <w:color w:val="FF0000"/>
              </w:rPr>
              <w:t xml:space="preserve"> ч)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52A" w:rsidRPr="002B4D93" w:rsidRDefault="009E252A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52A" w:rsidRPr="002B4D93" w:rsidRDefault="009E252A">
            <w:pPr>
              <w:jc w:val="center"/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52A" w:rsidRPr="002B4D93" w:rsidRDefault="009E252A">
            <w:pPr>
              <w:jc w:val="center"/>
            </w:pPr>
          </w:p>
        </w:tc>
      </w:tr>
      <w:tr w:rsidR="009E252A" w:rsidRPr="002B4D93" w:rsidTr="00846ED2">
        <w:trPr>
          <w:trHeight w:val="247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52A" w:rsidRPr="002B4D93" w:rsidRDefault="00C00279">
            <w:pPr>
              <w:jc w:val="center"/>
            </w:pPr>
            <w:r>
              <w:t>28</w:t>
            </w:r>
          </w:p>
        </w:tc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52A" w:rsidRPr="002B4D93" w:rsidRDefault="009E252A" w:rsidP="00A118B9">
            <w:r w:rsidRPr="002B4D93">
              <w:t xml:space="preserve">Скорость света.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52A" w:rsidRPr="002B4D93" w:rsidRDefault="009E252A">
            <w:pPr>
              <w:jc w:val="center"/>
            </w:pPr>
            <w:r w:rsidRPr="002B4D93"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52A" w:rsidRPr="002B4D93" w:rsidRDefault="009E252A">
            <w:pPr>
              <w:jc w:val="center"/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52A" w:rsidRPr="002B4D93" w:rsidRDefault="009E252A">
            <w:pPr>
              <w:jc w:val="center"/>
            </w:pPr>
          </w:p>
        </w:tc>
      </w:tr>
      <w:tr w:rsidR="009E252A" w:rsidRPr="002B4D93" w:rsidTr="00B91FBA">
        <w:trPr>
          <w:trHeight w:val="294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52A" w:rsidRPr="002B4D93" w:rsidRDefault="00C00279" w:rsidP="00A118B9">
            <w:pPr>
              <w:jc w:val="center"/>
            </w:pPr>
            <w:r>
              <w:t>29</w:t>
            </w:r>
          </w:p>
        </w:tc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52A" w:rsidRPr="002B4D93" w:rsidRDefault="00A118B9">
            <w:r w:rsidRPr="002B4D93">
              <w:t>Принцип Гюйгенса. Законы отражения света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52A" w:rsidRPr="002B4D93" w:rsidRDefault="009E252A">
            <w:pPr>
              <w:jc w:val="center"/>
            </w:pPr>
            <w:r w:rsidRPr="002B4D93"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52A" w:rsidRPr="002B4D93" w:rsidRDefault="009E252A">
            <w:pPr>
              <w:jc w:val="center"/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52A" w:rsidRPr="002B4D93" w:rsidRDefault="009E252A">
            <w:pPr>
              <w:jc w:val="center"/>
            </w:pPr>
          </w:p>
        </w:tc>
      </w:tr>
      <w:tr w:rsidR="009E252A" w:rsidRPr="002B4D93" w:rsidTr="00846ED2">
        <w:trPr>
          <w:trHeight w:val="247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52A" w:rsidRPr="002B4D93" w:rsidRDefault="00C00279">
            <w:pPr>
              <w:jc w:val="center"/>
            </w:pPr>
            <w:r>
              <w:t>30</w:t>
            </w:r>
          </w:p>
        </w:tc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52A" w:rsidRPr="00B91FBA" w:rsidRDefault="00B91FBA" w:rsidP="00B91FBA">
            <w:r w:rsidRPr="00B91FBA">
              <w:t xml:space="preserve">Законы преломления света.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52A" w:rsidRPr="002B4D93" w:rsidRDefault="009E252A">
            <w:pPr>
              <w:jc w:val="center"/>
            </w:pPr>
            <w:r w:rsidRPr="002B4D93"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52A" w:rsidRPr="002B4D93" w:rsidRDefault="009E252A">
            <w:pPr>
              <w:jc w:val="center"/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52A" w:rsidRPr="002B4D93" w:rsidRDefault="009E252A">
            <w:pPr>
              <w:jc w:val="center"/>
            </w:pPr>
          </w:p>
        </w:tc>
      </w:tr>
      <w:tr w:rsidR="00B91FBA" w:rsidRPr="002B4D93" w:rsidTr="00846ED2">
        <w:trPr>
          <w:trHeight w:val="247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FBA" w:rsidRPr="002B4D93" w:rsidRDefault="00C00279">
            <w:pPr>
              <w:jc w:val="center"/>
            </w:pPr>
            <w:r>
              <w:t>31</w:t>
            </w:r>
          </w:p>
        </w:tc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FBA" w:rsidRDefault="00B91FBA">
            <w:pPr>
              <w:rPr>
                <w:b/>
              </w:rPr>
            </w:pPr>
            <w:r w:rsidRPr="002B4D93">
              <w:rPr>
                <w:b/>
              </w:rPr>
              <w:t xml:space="preserve">Лабораторная работа № 4 </w:t>
            </w:r>
            <w:r w:rsidRPr="002B4D93">
              <w:t>«Измерение показ</w:t>
            </w:r>
            <w:r>
              <w:t>ателя преломления стекла». Инструкция</w:t>
            </w:r>
            <w:r w:rsidRPr="002B4D93">
              <w:t xml:space="preserve"> № 64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FBA" w:rsidRPr="002B4D93" w:rsidRDefault="00B91FBA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FBA" w:rsidRPr="002B4D93" w:rsidRDefault="00B91FBA">
            <w:pPr>
              <w:jc w:val="center"/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FBA" w:rsidRPr="002B4D93" w:rsidRDefault="00B91FBA">
            <w:pPr>
              <w:jc w:val="center"/>
            </w:pPr>
          </w:p>
        </w:tc>
      </w:tr>
      <w:tr w:rsidR="00C00279" w:rsidRPr="002B4D93" w:rsidTr="00846ED2">
        <w:trPr>
          <w:trHeight w:val="247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279" w:rsidRPr="002B4D93" w:rsidRDefault="00C00279">
            <w:pPr>
              <w:jc w:val="center"/>
            </w:pPr>
            <w:r>
              <w:t>32</w:t>
            </w:r>
          </w:p>
        </w:tc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279" w:rsidRPr="00C00279" w:rsidRDefault="00C00279">
            <w:r w:rsidRPr="00C00279">
              <w:t>Полное отражение света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279" w:rsidRPr="002B4D93" w:rsidRDefault="00C00279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279" w:rsidRPr="002B4D93" w:rsidRDefault="00C00279">
            <w:pPr>
              <w:jc w:val="center"/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279" w:rsidRPr="002B4D93" w:rsidRDefault="00C00279">
            <w:pPr>
              <w:jc w:val="center"/>
            </w:pPr>
          </w:p>
        </w:tc>
      </w:tr>
      <w:tr w:rsidR="009E252A" w:rsidRPr="002B4D93" w:rsidTr="00846ED2">
        <w:trPr>
          <w:trHeight w:val="247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52A" w:rsidRPr="002B4D93" w:rsidRDefault="00C00279">
            <w:pPr>
              <w:jc w:val="center"/>
            </w:pPr>
            <w:r>
              <w:t>33</w:t>
            </w:r>
          </w:p>
        </w:tc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52A" w:rsidRPr="002B4D93" w:rsidRDefault="009E252A" w:rsidP="00C00279">
            <w:r w:rsidRPr="002B4D93">
              <w:t>Линзы. Построение изображени</w:t>
            </w:r>
            <w:r w:rsidR="00C00279">
              <w:t>й</w:t>
            </w:r>
            <w:r w:rsidRPr="002B4D93">
              <w:t xml:space="preserve"> в линзе. </w:t>
            </w:r>
            <w:r w:rsidR="00C00279" w:rsidRPr="00C00279">
              <w:rPr>
                <w:b/>
              </w:rPr>
              <w:t>Повторный инструктаж по ТБ</w:t>
            </w:r>
            <w:r w:rsidR="00C00279" w:rsidRPr="002B4D93">
              <w:t xml:space="preserve">,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52A" w:rsidRPr="002B4D93" w:rsidRDefault="009E252A">
            <w:pPr>
              <w:jc w:val="center"/>
            </w:pPr>
            <w:r w:rsidRPr="002B4D93"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52A" w:rsidRPr="002B4D93" w:rsidRDefault="009E252A">
            <w:pPr>
              <w:jc w:val="center"/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52A" w:rsidRPr="002B4D93" w:rsidRDefault="009E252A">
            <w:pPr>
              <w:jc w:val="center"/>
            </w:pPr>
          </w:p>
        </w:tc>
      </w:tr>
      <w:tr w:rsidR="00C00279" w:rsidRPr="002B4D93" w:rsidTr="00846ED2">
        <w:trPr>
          <w:trHeight w:val="247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279" w:rsidRPr="002B4D93" w:rsidRDefault="00C00279">
            <w:pPr>
              <w:jc w:val="center"/>
            </w:pPr>
            <w:r>
              <w:t>34</w:t>
            </w:r>
          </w:p>
        </w:tc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279" w:rsidRPr="002B4D93" w:rsidRDefault="00C00279" w:rsidP="00C00279">
            <w:r>
              <w:t>Формула тонкой линзы. Увеличение линзы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279" w:rsidRPr="002B4D93" w:rsidRDefault="00C00279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279" w:rsidRPr="002B4D93" w:rsidRDefault="00C00279">
            <w:pPr>
              <w:jc w:val="center"/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279" w:rsidRPr="002B4D93" w:rsidRDefault="00C00279">
            <w:pPr>
              <w:jc w:val="center"/>
            </w:pPr>
          </w:p>
        </w:tc>
      </w:tr>
      <w:tr w:rsidR="009E252A" w:rsidRPr="002B4D93" w:rsidTr="00846ED2">
        <w:trPr>
          <w:trHeight w:val="247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52A" w:rsidRPr="002B4D93" w:rsidRDefault="00C00279">
            <w:pPr>
              <w:jc w:val="center"/>
            </w:pPr>
            <w:r>
              <w:t>35</w:t>
            </w:r>
          </w:p>
        </w:tc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52A" w:rsidRPr="002B4D93" w:rsidRDefault="009E252A">
            <w:r w:rsidRPr="002B4D93">
              <w:rPr>
                <w:b/>
              </w:rPr>
              <w:t>Лабораторная работа № 5</w:t>
            </w:r>
            <w:r w:rsidRPr="002B4D93">
              <w:t xml:space="preserve"> «Определение оптической силы и фокусного расстояния собирающей линзы»  Инструкция № 64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52A" w:rsidRPr="002B4D93" w:rsidRDefault="009E252A">
            <w:pPr>
              <w:jc w:val="center"/>
            </w:pPr>
            <w:r w:rsidRPr="002B4D93"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52A" w:rsidRPr="002B4D93" w:rsidRDefault="009E252A">
            <w:pPr>
              <w:jc w:val="center"/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52A" w:rsidRPr="002B4D93" w:rsidRDefault="009E252A">
            <w:pPr>
              <w:jc w:val="center"/>
            </w:pPr>
          </w:p>
        </w:tc>
      </w:tr>
      <w:tr w:rsidR="009E252A" w:rsidRPr="002B4D93" w:rsidTr="00846ED2">
        <w:trPr>
          <w:trHeight w:val="247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52A" w:rsidRPr="002B4D93" w:rsidRDefault="004D21F4">
            <w:pPr>
              <w:jc w:val="center"/>
            </w:pPr>
            <w:r>
              <w:t>36</w:t>
            </w:r>
          </w:p>
        </w:tc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52A" w:rsidRPr="002B4D93" w:rsidRDefault="000A39B2" w:rsidP="00C00279">
            <w:r>
              <w:t>Дисперсия  и и</w:t>
            </w:r>
            <w:r w:rsidRPr="002B4D93">
              <w:t>нтерференция света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52A" w:rsidRPr="002B4D93" w:rsidRDefault="009E252A">
            <w:pPr>
              <w:jc w:val="center"/>
            </w:pPr>
            <w:r w:rsidRPr="002B4D93"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52A" w:rsidRPr="002B4D93" w:rsidRDefault="009E252A">
            <w:pPr>
              <w:jc w:val="center"/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52A" w:rsidRPr="002B4D93" w:rsidRDefault="009E252A">
            <w:pPr>
              <w:jc w:val="center"/>
            </w:pPr>
          </w:p>
        </w:tc>
      </w:tr>
      <w:tr w:rsidR="00C00279" w:rsidRPr="002B4D93" w:rsidTr="00846ED2">
        <w:trPr>
          <w:trHeight w:val="247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279" w:rsidRPr="002B4D93" w:rsidRDefault="004D21F4">
            <w:pPr>
              <w:jc w:val="center"/>
            </w:pPr>
            <w:r>
              <w:t>37</w:t>
            </w:r>
          </w:p>
        </w:tc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279" w:rsidRPr="002B4D93" w:rsidRDefault="000A39B2" w:rsidP="00C00279">
            <w:r w:rsidRPr="002B4D93">
              <w:t>Дифракция света.</w:t>
            </w:r>
            <w:r w:rsidR="004D21F4">
              <w:t xml:space="preserve"> Дифракционная решётка.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279" w:rsidRPr="002B4D93" w:rsidRDefault="00C00279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279" w:rsidRPr="002B4D93" w:rsidRDefault="00C00279">
            <w:pPr>
              <w:jc w:val="center"/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279" w:rsidRPr="002B4D93" w:rsidRDefault="00C00279">
            <w:pPr>
              <w:jc w:val="center"/>
            </w:pPr>
          </w:p>
        </w:tc>
      </w:tr>
      <w:tr w:rsidR="009E252A" w:rsidRPr="002B4D93" w:rsidTr="00846ED2">
        <w:trPr>
          <w:trHeight w:val="247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52A" w:rsidRPr="002B4D93" w:rsidRDefault="004D21F4">
            <w:pPr>
              <w:jc w:val="center"/>
            </w:pPr>
            <w:r>
              <w:t>38</w:t>
            </w:r>
          </w:p>
        </w:tc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52A" w:rsidRPr="002B4D93" w:rsidRDefault="009E252A">
            <w:r w:rsidRPr="002B4D93">
              <w:rPr>
                <w:b/>
              </w:rPr>
              <w:t>Лабораторная работа № 6 «</w:t>
            </w:r>
            <w:r w:rsidRPr="00D97B62">
              <w:t>Измерение длины световой волны»</w:t>
            </w:r>
            <w:r w:rsidRPr="002B4D93">
              <w:t xml:space="preserve"> Инструкция № 064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52A" w:rsidRPr="002B4D93" w:rsidRDefault="009E252A">
            <w:pPr>
              <w:jc w:val="center"/>
            </w:pPr>
            <w:r w:rsidRPr="002B4D93"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52A" w:rsidRPr="002B4D93" w:rsidRDefault="009E252A">
            <w:pPr>
              <w:jc w:val="center"/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52A" w:rsidRPr="002B4D93" w:rsidRDefault="009E252A">
            <w:pPr>
              <w:jc w:val="center"/>
            </w:pPr>
          </w:p>
        </w:tc>
      </w:tr>
      <w:tr w:rsidR="009E252A" w:rsidRPr="002B4D93" w:rsidTr="00846ED2">
        <w:trPr>
          <w:trHeight w:val="247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52A" w:rsidRPr="002B4D93" w:rsidRDefault="004D21F4" w:rsidP="006F2C2D">
            <w:pPr>
              <w:jc w:val="center"/>
            </w:pPr>
            <w:r>
              <w:t>39</w:t>
            </w:r>
          </w:p>
        </w:tc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52A" w:rsidRPr="009A4EBD" w:rsidRDefault="004D21F4" w:rsidP="006F2C2D">
            <w:pPr>
              <w:rPr>
                <w:b/>
              </w:rPr>
            </w:pPr>
            <w:proofErr w:type="spellStart"/>
            <w:r w:rsidRPr="002B4D93">
              <w:t>Поперечность</w:t>
            </w:r>
            <w:proofErr w:type="spellEnd"/>
            <w:r w:rsidRPr="002B4D93">
              <w:t xml:space="preserve"> световых волн. </w:t>
            </w:r>
            <w:r w:rsidRPr="002B4D93">
              <w:rPr>
                <w:b/>
              </w:rPr>
              <w:t>Лабораторная работа № 7</w:t>
            </w:r>
            <w:r w:rsidRPr="002B4D93">
              <w:t xml:space="preserve"> </w:t>
            </w:r>
            <w:r w:rsidRPr="00A118B9">
              <w:t>«Оценка информационной ёмкости компакт-диска».</w:t>
            </w:r>
            <w:r w:rsidRPr="002B4D93">
              <w:t xml:space="preserve"> Инструкции № 064, 078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52A" w:rsidRPr="002B4D93" w:rsidRDefault="009E252A" w:rsidP="006F2C2D">
            <w:pPr>
              <w:jc w:val="center"/>
            </w:pPr>
            <w:r w:rsidRPr="002B4D93"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52A" w:rsidRPr="002B4D93" w:rsidRDefault="009E252A" w:rsidP="006F2C2D">
            <w:pPr>
              <w:jc w:val="center"/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52A" w:rsidRPr="002B4D93" w:rsidRDefault="009E252A" w:rsidP="006F2C2D">
            <w:pPr>
              <w:jc w:val="center"/>
            </w:pPr>
          </w:p>
        </w:tc>
      </w:tr>
      <w:tr w:rsidR="009E252A" w:rsidRPr="002B4D93" w:rsidTr="00846ED2">
        <w:trPr>
          <w:trHeight w:val="247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52A" w:rsidRPr="002B4D93" w:rsidRDefault="004D21F4" w:rsidP="00846ED2">
            <w:pPr>
              <w:jc w:val="center"/>
            </w:pPr>
            <w:r>
              <w:t>40</w:t>
            </w:r>
          </w:p>
        </w:tc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52A" w:rsidRPr="008F04B4" w:rsidRDefault="004D21F4" w:rsidP="00A118B9">
            <w:pPr>
              <w:rPr>
                <w:color w:val="FF0000"/>
              </w:rPr>
            </w:pPr>
            <w:r w:rsidRPr="008F04B4">
              <w:rPr>
                <w:b/>
                <w:color w:val="FF0000"/>
              </w:rPr>
              <w:t>Контрольная работа № 3 «Оптика»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52A" w:rsidRPr="002B4D93" w:rsidRDefault="009E252A" w:rsidP="00846ED2">
            <w:pPr>
              <w:jc w:val="center"/>
            </w:pPr>
            <w:r w:rsidRPr="002B4D93"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52A" w:rsidRPr="002B4D93" w:rsidRDefault="009E252A" w:rsidP="00846ED2">
            <w:pPr>
              <w:jc w:val="center"/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52A" w:rsidRPr="002B4D93" w:rsidRDefault="009E252A" w:rsidP="00846ED2">
            <w:pPr>
              <w:jc w:val="center"/>
            </w:pPr>
          </w:p>
        </w:tc>
      </w:tr>
      <w:tr w:rsidR="009E252A" w:rsidRPr="002B4D93" w:rsidTr="00846ED2">
        <w:trPr>
          <w:trHeight w:val="247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52A" w:rsidRPr="002B4D93" w:rsidRDefault="009E252A" w:rsidP="00846ED2">
            <w:pPr>
              <w:jc w:val="center"/>
            </w:pPr>
          </w:p>
        </w:tc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52A" w:rsidRPr="002B4D93" w:rsidRDefault="009E252A" w:rsidP="00FE2A35">
            <w:pPr>
              <w:jc w:val="center"/>
              <w:rPr>
                <w:b/>
              </w:rPr>
            </w:pPr>
            <w:r w:rsidRPr="002B4D93">
              <w:rPr>
                <w:b/>
              </w:rPr>
              <w:t xml:space="preserve">Глава </w:t>
            </w:r>
            <w:r w:rsidR="00FE2A35">
              <w:rPr>
                <w:b/>
              </w:rPr>
              <w:t>8</w:t>
            </w:r>
            <w:r w:rsidRPr="002B4D93">
              <w:rPr>
                <w:b/>
              </w:rPr>
              <w:t>. Элементы теории относительности (3 ч)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52A" w:rsidRPr="002B4D93" w:rsidRDefault="009E252A" w:rsidP="00846ED2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52A" w:rsidRPr="002B4D93" w:rsidRDefault="009E252A" w:rsidP="00846ED2">
            <w:pPr>
              <w:jc w:val="center"/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52A" w:rsidRPr="002B4D93" w:rsidRDefault="009E252A" w:rsidP="00846ED2">
            <w:pPr>
              <w:jc w:val="center"/>
            </w:pPr>
          </w:p>
        </w:tc>
      </w:tr>
      <w:tr w:rsidR="009E252A" w:rsidRPr="002B4D93" w:rsidTr="00846ED2">
        <w:trPr>
          <w:trHeight w:val="247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52A" w:rsidRPr="002B4D93" w:rsidRDefault="00FE2A35" w:rsidP="00846ED2">
            <w:pPr>
              <w:jc w:val="center"/>
            </w:pPr>
            <w:r>
              <w:t>41</w:t>
            </w:r>
          </w:p>
        </w:tc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52A" w:rsidRPr="002B4D93" w:rsidRDefault="00FE2A35" w:rsidP="00846ED2">
            <w:r>
              <w:t xml:space="preserve"> Постулаты теории относительности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52A" w:rsidRPr="002B4D93" w:rsidRDefault="009E252A" w:rsidP="00846ED2">
            <w:pPr>
              <w:jc w:val="center"/>
            </w:pPr>
            <w:r w:rsidRPr="002B4D93"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52A" w:rsidRPr="002B4D93" w:rsidRDefault="009E252A" w:rsidP="00846ED2">
            <w:pPr>
              <w:jc w:val="center"/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52A" w:rsidRPr="002B4D93" w:rsidRDefault="009E252A" w:rsidP="00846ED2">
            <w:pPr>
              <w:jc w:val="center"/>
            </w:pPr>
          </w:p>
        </w:tc>
      </w:tr>
      <w:tr w:rsidR="009E252A" w:rsidRPr="002B4D93" w:rsidTr="00846ED2">
        <w:trPr>
          <w:trHeight w:val="247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52A" w:rsidRPr="002B4D93" w:rsidRDefault="00FE2A35" w:rsidP="00846ED2">
            <w:pPr>
              <w:jc w:val="center"/>
            </w:pPr>
            <w:r>
              <w:t>42</w:t>
            </w:r>
          </w:p>
        </w:tc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52A" w:rsidRPr="002B4D93" w:rsidRDefault="00FE2A35" w:rsidP="00846ED2">
            <w:r>
              <w:t>Основные следствия из постулатов теории относительности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52A" w:rsidRPr="002B4D93" w:rsidRDefault="009E252A" w:rsidP="00846ED2">
            <w:pPr>
              <w:jc w:val="center"/>
            </w:pPr>
            <w:r w:rsidRPr="002B4D93"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52A" w:rsidRPr="002B4D93" w:rsidRDefault="009E252A" w:rsidP="00846ED2">
            <w:pPr>
              <w:jc w:val="center"/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52A" w:rsidRPr="002B4D93" w:rsidRDefault="009E252A" w:rsidP="00846ED2">
            <w:pPr>
              <w:jc w:val="center"/>
            </w:pPr>
          </w:p>
        </w:tc>
      </w:tr>
      <w:tr w:rsidR="009E252A" w:rsidRPr="002B4D93" w:rsidTr="00846ED2">
        <w:trPr>
          <w:trHeight w:val="247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52A" w:rsidRPr="002B4D93" w:rsidRDefault="00FE2A35" w:rsidP="00846ED2">
            <w:pPr>
              <w:jc w:val="center"/>
            </w:pPr>
            <w:r>
              <w:t>43</w:t>
            </w:r>
          </w:p>
        </w:tc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52A" w:rsidRPr="002B4D93" w:rsidRDefault="00FE2A35" w:rsidP="00846ED2">
            <w:r>
              <w:t>Элементы релятивистской динамики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52A" w:rsidRPr="002B4D93" w:rsidRDefault="009E252A" w:rsidP="00846ED2">
            <w:pPr>
              <w:jc w:val="center"/>
            </w:pPr>
            <w:r w:rsidRPr="002B4D93"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52A" w:rsidRPr="002B4D93" w:rsidRDefault="009E252A" w:rsidP="00846ED2">
            <w:pPr>
              <w:jc w:val="center"/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52A" w:rsidRPr="002B4D93" w:rsidRDefault="009E252A" w:rsidP="00846ED2">
            <w:pPr>
              <w:jc w:val="center"/>
            </w:pPr>
          </w:p>
        </w:tc>
      </w:tr>
      <w:tr w:rsidR="009E252A" w:rsidRPr="002B4D93" w:rsidTr="00846ED2">
        <w:trPr>
          <w:trHeight w:val="247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52A" w:rsidRPr="002B4D93" w:rsidRDefault="009E252A" w:rsidP="00846ED2">
            <w:pPr>
              <w:jc w:val="center"/>
            </w:pPr>
          </w:p>
        </w:tc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52A" w:rsidRPr="002B4D93" w:rsidRDefault="009E252A" w:rsidP="00FE2A35">
            <w:pPr>
              <w:jc w:val="center"/>
              <w:rPr>
                <w:b/>
              </w:rPr>
            </w:pPr>
            <w:r w:rsidRPr="002B4D93">
              <w:rPr>
                <w:b/>
              </w:rPr>
              <w:t xml:space="preserve">Глава </w:t>
            </w:r>
            <w:r w:rsidR="00FE2A35">
              <w:rPr>
                <w:b/>
              </w:rPr>
              <w:t>9</w:t>
            </w:r>
            <w:r w:rsidRPr="002B4D93">
              <w:rPr>
                <w:b/>
              </w:rPr>
              <w:t>. Излучение и спектры (</w:t>
            </w:r>
            <w:r w:rsidR="00FE2A35">
              <w:rPr>
                <w:b/>
              </w:rPr>
              <w:t>2</w:t>
            </w:r>
            <w:r w:rsidRPr="002B4D93">
              <w:rPr>
                <w:b/>
              </w:rPr>
              <w:t xml:space="preserve"> ч)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52A" w:rsidRPr="002B4D93" w:rsidRDefault="009E252A" w:rsidP="00846ED2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52A" w:rsidRPr="002B4D93" w:rsidRDefault="009E252A" w:rsidP="00846ED2">
            <w:pPr>
              <w:jc w:val="center"/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52A" w:rsidRPr="002B4D93" w:rsidRDefault="009E252A" w:rsidP="00846ED2">
            <w:pPr>
              <w:jc w:val="center"/>
            </w:pPr>
          </w:p>
        </w:tc>
      </w:tr>
      <w:tr w:rsidR="009E252A" w:rsidRPr="002B4D93" w:rsidTr="00846ED2">
        <w:trPr>
          <w:trHeight w:val="247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52A" w:rsidRPr="002B4D93" w:rsidRDefault="00FE2A35" w:rsidP="00846ED2">
            <w:pPr>
              <w:jc w:val="center"/>
            </w:pPr>
            <w:r>
              <w:t>44</w:t>
            </w:r>
          </w:p>
        </w:tc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52A" w:rsidRPr="002B4D93" w:rsidRDefault="009E252A" w:rsidP="00FE2A35">
            <w:r w:rsidRPr="002B4D93">
              <w:t xml:space="preserve">Виды излучений. Источники света.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52A" w:rsidRPr="002B4D93" w:rsidRDefault="009E252A" w:rsidP="00846ED2">
            <w:pPr>
              <w:jc w:val="center"/>
            </w:pPr>
            <w:r w:rsidRPr="002B4D93"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52A" w:rsidRPr="002B4D93" w:rsidRDefault="009E252A" w:rsidP="00846ED2">
            <w:pPr>
              <w:jc w:val="center"/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52A" w:rsidRPr="002B4D93" w:rsidRDefault="009E252A" w:rsidP="00846ED2">
            <w:pPr>
              <w:jc w:val="center"/>
            </w:pPr>
          </w:p>
        </w:tc>
      </w:tr>
      <w:tr w:rsidR="009E252A" w:rsidRPr="002B4D93" w:rsidTr="00846ED2">
        <w:trPr>
          <w:trHeight w:val="247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52A" w:rsidRPr="002B4D93" w:rsidRDefault="00FE2A35" w:rsidP="00846ED2">
            <w:pPr>
              <w:jc w:val="center"/>
            </w:pPr>
            <w:r>
              <w:t>45</w:t>
            </w:r>
          </w:p>
        </w:tc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52A" w:rsidRPr="002B4D93" w:rsidRDefault="00FE2A35" w:rsidP="00846ED2">
            <w:r>
              <w:t>Шкала электромагнитных волн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52A" w:rsidRPr="002B4D93" w:rsidRDefault="009E252A" w:rsidP="00846ED2">
            <w:pPr>
              <w:jc w:val="center"/>
            </w:pPr>
            <w:r w:rsidRPr="002B4D93"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52A" w:rsidRPr="002B4D93" w:rsidRDefault="009E252A" w:rsidP="00846ED2">
            <w:pPr>
              <w:jc w:val="center"/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52A" w:rsidRPr="002B4D93" w:rsidRDefault="009E252A" w:rsidP="00846ED2">
            <w:pPr>
              <w:jc w:val="center"/>
            </w:pPr>
          </w:p>
        </w:tc>
      </w:tr>
      <w:tr w:rsidR="009E252A" w:rsidRPr="002B4D93" w:rsidTr="00846ED2">
        <w:trPr>
          <w:trHeight w:val="247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52A" w:rsidRPr="002B4D93" w:rsidRDefault="009E252A" w:rsidP="00846ED2">
            <w:pPr>
              <w:jc w:val="center"/>
            </w:pPr>
          </w:p>
        </w:tc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52A" w:rsidRPr="00D97B62" w:rsidRDefault="009E252A" w:rsidP="00E3492A">
            <w:pPr>
              <w:jc w:val="center"/>
              <w:rPr>
                <w:b/>
                <w:color w:val="C00000"/>
              </w:rPr>
            </w:pPr>
            <w:r w:rsidRPr="00D97B62">
              <w:rPr>
                <w:b/>
                <w:color w:val="C00000"/>
              </w:rPr>
              <w:t>Раздел 4. Квантовая физика (1</w:t>
            </w:r>
            <w:r w:rsidR="006F55FA" w:rsidRPr="00D97B62">
              <w:rPr>
                <w:b/>
                <w:color w:val="C00000"/>
              </w:rPr>
              <w:t>7</w:t>
            </w:r>
            <w:r w:rsidRPr="00D97B62">
              <w:rPr>
                <w:b/>
                <w:color w:val="C00000"/>
              </w:rPr>
              <w:t xml:space="preserve"> ч)</w:t>
            </w:r>
          </w:p>
          <w:p w:rsidR="009E252A" w:rsidRPr="002B4D93" w:rsidRDefault="009E252A" w:rsidP="006F55FA">
            <w:pPr>
              <w:jc w:val="center"/>
              <w:rPr>
                <w:b/>
              </w:rPr>
            </w:pPr>
            <w:r w:rsidRPr="002B4D93">
              <w:rPr>
                <w:b/>
              </w:rPr>
              <w:t>Глава 1</w:t>
            </w:r>
            <w:r w:rsidR="00784092">
              <w:rPr>
                <w:b/>
              </w:rPr>
              <w:t>0. Световые кванты (3</w:t>
            </w:r>
            <w:r w:rsidRPr="002B4D93">
              <w:rPr>
                <w:b/>
              </w:rPr>
              <w:t xml:space="preserve"> ч)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52A" w:rsidRPr="002B4D93" w:rsidRDefault="009E252A" w:rsidP="00846ED2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52A" w:rsidRPr="002B4D93" w:rsidRDefault="009E252A" w:rsidP="00846ED2">
            <w:pPr>
              <w:jc w:val="center"/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52A" w:rsidRPr="002B4D93" w:rsidRDefault="009E252A" w:rsidP="00846ED2">
            <w:pPr>
              <w:jc w:val="center"/>
            </w:pPr>
          </w:p>
        </w:tc>
      </w:tr>
      <w:tr w:rsidR="009E252A" w:rsidRPr="002B4D93" w:rsidTr="00846ED2">
        <w:trPr>
          <w:trHeight w:val="247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52A" w:rsidRPr="002B4D93" w:rsidRDefault="00784092" w:rsidP="00846ED2">
            <w:pPr>
              <w:jc w:val="center"/>
            </w:pPr>
            <w:r>
              <w:lastRenderedPageBreak/>
              <w:t>46</w:t>
            </w:r>
          </w:p>
        </w:tc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52A" w:rsidRPr="002B4D93" w:rsidRDefault="009E252A" w:rsidP="00846ED2">
            <w:r w:rsidRPr="002B4D93">
              <w:t>Фотоэффект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52A" w:rsidRPr="002B4D93" w:rsidRDefault="009E252A" w:rsidP="00846ED2">
            <w:pPr>
              <w:jc w:val="center"/>
            </w:pPr>
            <w:r w:rsidRPr="002B4D93"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52A" w:rsidRPr="002B4D93" w:rsidRDefault="009E252A" w:rsidP="00846ED2">
            <w:pPr>
              <w:jc w:val="center"/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52A" w:rsidRPr="002B4D93" w:rsidRDefault="009E252A" w:rsidP="00846ED2">
            <w:pPr>
              <w:jc w:val="center"/>
            </w:pPr>
          </w:p>
        </w:tc>
      </w:tr>
      <w:tr w:rsidR="009E252A" w:rsidRPr="002B4D93" w:rsidTr="00846ED2">
        <w:trPr>
          <w:trHeight w:val="247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52A" w:rsidRPr="002B4D93" w:rsidRDefault="00784092" w:rsidP="00846ED2">
            <w:pPr>
              <w:jc w:val="center"/>
            </w:pPr>
            <w:r>
              <w:t>47</w:t>
            </w:r>
          </w:p>
        </w:tc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52A" w:rsidRPr="002B4D93" w:rsidRDefault="009E252A" w:rsidP="00846ED2">
            <w:r w:rsidRPr="002B4D93">
              <w:t xml:space="preserve">Фотоны. </w:t>
            </w:r>
            <w:r w:rsidR="00342A8D">
              <w:t>Корпускулярно-волновой дуализм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52A" w:rsidRPr="002B4D93" w:rsidRDefault="009E252A" w:rsidP="00846ED2">
            <w:pPr>
              <w:jc w:val="center"/>
            </w:pPr>
            <w:r w:rsidRPr="002B4D93"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52A" w:rsidRPr="002B4D93" w:rsidRDefault="009E252A" w:rsidP="00846ED2">
            <w:pPr>
              <w:jc w:val="center"/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52A" w:rsidRPr="002B4D93" w:rsidRDefault="009E252A" w:rsidP="00846ED2">
            <w:pPr>
              <w:jc w:val="center"/>
            </w:pPr>
          </w:p>
        </w:tc>
      </w:tr>
      <w:tr w:rsidR="009E252A" w:rsidRPr="002B4D93" w:rsidTr="00846ED2">
        <w:trPr>
          <w:trHeight w:val="247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52A" w:rsidRPr="002B4D93" w:rsidRDefault="00784092" w:rsidP="00846ED2">
            <w:pPr>
              <w:jc w:val="center"/>
            </w:pPr>
            <w:r>
              <w:t>48</w:t>
            </w:r>
          </w:p>
        </w:tc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52A" w:rsidRPr="002B4D93" w:rsidRDefault="00342A8D" w:rsidP="00342A8D">
            <w:r>
              <w:t>Решение задач по теме «Световые кванты. Фотоэффект»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52A" w:rsidRPr="002B4D93" w:rsidRDefault="009E252A" w:rsidP="00846ED2">
            <w:pPr>
              <w:jc w:val="center"/>
            </w:pPr>
            <w:r w:rsidRPr="002B4D93"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52A" w:rsidRPr="002B4D93" w:rsidRDefault="009E252A" w:rsidP="00846ED2">
            <w:pPr>
              <w:jc w:val="center"/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52A" w:rsidRPr="002B4D93" w:rsidRDefault="009E252A" w:rsidP="00846ED2">
            <w:pPr>
              <w:jc w:val="center"/>
            </w:pPr>
          </w:p>
        </w:tc>
      </w:tr>
      <w:tr w:rsidR="009E252A" w:rsidRPr="002B4D93" w:rsidTr="00846ED2">
        <w:trPr>
          <w:trHeight w:val="247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52A" w:rsidRPr="002B4D93" w:rsidRDefault="009E252A" w:rsidP="00846ED2">
            <w:pPr>
              <w:jc w:val="center"/>
            </w:pPr>
          </w:p>
        </w:tc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52A" w:rsidRPr="002B4D93" w:rsidRDefault="009E252A" w:rsidP="006F55FA">
            <w:pPr>
              <w:jc w:val="center"/>
              <w:rPr>
                <w:b/>
              </w:rPr>
            </w:pPr>
            <w:r w:rsidRPr="002B4D93">
              <w:rPr>
                <w:b/>
              </w:rPr>
              <w:t>Глава 1</w:t>
            </w:r>
            <w:r w:rsidR="006F55FA">
              <w:rPr>
                <w:b/>
              </w:rPr>
              <w:t>1</w:t>
            </w:r>
            <w:r w:rsidR="00784092">
              <w:rPr>
                <w:b/>
              </w:rPr>
              <w:t>. Атомная физика (5</w:t>
            </w:r>
            <w:r w:rsidRPr="002B4D93">
              <w:rPr>
                <w:b/>
              </w:rPr>
              <w:t xml:space="preserve"> ч)</w:t>
            </w:r>
            <w:r w:rsidR="0092169A">
              <w:rPr>
                <w:b/>
              </w:rPr>
              <w:t xml:space="preserve">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52A" w:rsidRPr="002B4D93" w:rsidRDefault="009E252A" w:rsidP="00846ED2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52A" w:rsidRPr="002B4D93" w:rsidRDefault="009E252A" w:rsidP="00846ED2">
            <w:pPr>
              <w:jc w:val="center"/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52A" w:rsidRPr="002B4D93" w:rsidRDefault="009E252A" w:rsidP="00846ED2">
            <w:pPr>
              <w:jc w:val="center"/>
            </w:pPr>
          </w:p>
        </w:tc>
      </w:tr>
      <w:tr w:rsidR="009E252A" w:rsidRPr="002B4D93" w:rsidTr="00846ED2">
        <w:trPr>
          <w:trHeight w:val="247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52A" w:rsidRPr="002B4D93" w:rsidRDefault="0072747B" w:rsidP="00846ED2">
            <w:pPr>
              <w:jc w:val="center"/>
            </w:pPr>
            <w:r>
              <w:t>49</w:t>
            </w:r>
          </w:p>
        </w:tc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52A" w:rsidRPr="002B4D93" w:rsidRDefault="009E252A" w:rsidP="00342A8D">
            <w:r w:rsidRPr="002B4D93">
              <w:t xml:space="preserve">Строение атома. </w:t>
            </w:r>
            <w:r w:rsidR="00342A8D">
              <w:t>Опыты Резерфорда</w:t>
            </w:r>
            <w:r w:rsidRPr="002B4D93">
              <w:t xml:space="preserve">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52A" w:rsidRPr="002B4D93" w:rsidRDefault="009E252A" w:rsidP="00846ED2">
            <w:pPr>
              <w:jc w:val="center"/>
            </w:pPr>
            <w:r w:rsidRPr="002B4D93"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52A" w:rsidRPr="002B4D93" w:rsidRDefault="009E252A" w:rsidP="00846ED2">
            <w:pPr>
              <w:jc w:val="center"/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52A" w:rsidRPr="002B4D93" w:rsidRDefault="009E252A" w:rsidP="00846ED2">
            <w:pPr>
              <w:jc w:val="center"/>
            </w:pPr>
          </w:p>
        </w:tc>
      </w:tr>
      <w:tr w:rsidR="009E252A" w:rsidRPr="002B4D93" w:rsidTr="00846ED2">
        <w:trPr>
          <w:trHeight w:val="247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52A" w:rsidRPr="002B4D93" w:rsidRDefault="0072747B" w:rsidP="00846ED2">
            <w:pPr>
              <w:jc w:val="center"/>
            </w:pPr>
            <w:r>
              <w:t>50</w:t>
            </w:r>
          </w:p>
        </w:tc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52A" w:rsidRPr="002B4D93" w:rsidRDefault="009E252A" w:rsidP="00846ED2">
            <w:r w:rsidRPr="002B4D93">
              <w:t>Квантовые  постулаты Бора.</w:t>
            </w:r>
            <w:r w:rsidR="00342A8D">
              <w:t xml:space="preserve"> Модель атома</w:t>
            </w:r>
            <w:r w:rsidR="00784092">
              <w:t xml:space="preserve"> водорода</w:t>
            </w:r>
            <w:r w:rsidR="00342A8D">
              <w:t xml:space="preserve"> по Бору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52A" w:rsidRPr="002B4D93" w:rsidRDefault="009E252A" w:rsidP="00846ED2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52A" w:rsidRPr="002B4D93" w:rsidRDefault="009E252A" w:rsidP="00846ED2">
            <w:pPr>
              <w:jc w:val="center"/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52A" w:rsidRPr="002B4D93" w:rsidRDefault="009E252A" w:rsidP="00846ED2">
            <w:pPr>
              <w:jc w:val="center"/>
            </w:pPr>
          </w:p>
        </w:tc>
      </w:tr>
      <w:tr w:rsidR="009E252A" w:rsidRPr="002B4D93" w:rsidTr="00846ED2">
        <w:trPr>
          <w:trHeight w:val="247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52A" w:rsidRPr="002B4D93" w:rsidRDefault="0072747B" w:rsidP="00846ED2">
            <w:pPr>
              <w:jc w:val="center"/>
            </w:pPr>
            <w:r>
              <w:t>51</w:t>
            </w:r>
          </w:p>
        </w:tc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52A" w:rsidRPr="002B4D93" w:rsidRDefault="00342A8D" w:rsidP="00342A8D">
            <w:r w:rsidRPr="00342A8D">
              <w:rPr>
                <w:b/>
              </w:rPr>
              <w:t>Лабораторн</w:t>
            </w:r>
            <w:r>
              <w:rPr>
                <w:b/>
              </w:rPr>
              <w:t>ые</w:t>
            </w:r>
            <w:r w:rsidRPr="00342A8D">
              <w:rPr>
                <w:b/>
              </w:rPr>
              <w:t xml:space="preserve"> работ</w:t>
            </w:r>
            <w:r>
              <w:rPr>
                <w:b/>
              </w:rPr>
              <w:t>ы</w:t>
            </w:r>
            <w:r w:rsidRPr="00342A8D">
              <w:rPr>
                <w:b/>
              </w:rPr>
              <w:t xml:space="preserve"> № 8</w:t>
            </w:r>
            <w:r>
              <w:rPr>
                <w:b/>
              </w:rPr>
              <w:t>, 9</w:t>
            </w:r>
            <w:r>
              <w:t xml:space="preserve"> «Наблюдение сплошного и линейчатого спектров», «Исследование спектра водорода»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52A" w:rsidRPr="002B4D93" w:rsidRDefault="009E252A" w:rsidP="00846ED2">
            <w:pPr>
              <w:jc w:val="center"/>
            </w:pPr>
            <w:r w:rsidRPr="002B4D93"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52A" w:rsidRPr="002B4D93" w:rsidRDefault="009E252A" w:rsidP="00846ED2">
            <w:pPr>
              <w:jc w:val="center"/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52A" w:rsidRPr="002B4D93" w:rsidRDefault="009E252A" w:rsidP="00846ED2">
            <w:pPr>
              <w:jc w:val="center"/>
            </w:pPr>
          </w:p>
        </w:tc>
      </w:tr>
      <w:tr w:rsidR="00342A8D" w:rsidRPr="002B4D93" w:rsidTr="00846ED2">
        <w:trPr>
          <w:trHeight w:val="247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A8D" w:rsidRPr="002B4D93" w:rsidRDefault="0072747B" w:rsidP="00846ED2">
            <w:pPr>
              <w:jc w:val="center"/>
            </w:pPr>
            <w:r>
              <w:t>52</w:t>
            </w:r>
          </w:p>
        </w:tc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A8D" w:rsidRPr="00342A8D" w:rsidRDefault="00342A8D" w:rsidP="00342A8D">
            <w:r w:rsidRPr="00342A8D">
              <w:t>Решение задач по теме «Атомная физика»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A8D" w:rsidRPr="002B4D93" w:rsidRDefault="00342A8D" w:rsidP="00846ED2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A8D" w:rsidRPr="002B4D93" w:rsidRDefault="00342A8D" w:rsidP="00846ED2">
            <w:pPr>
              <w:jc w:val="center"/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A8D" w:rsidRPr="002B4D93" w:rsidRDefault="00342A8D" w:rsidP="00846ED2">
            <w:pPr>
              <w:jc w:val="center"/>
            </w:pPr>
          </w:p>
        </w:tc>
      </w:tr>
      <w:tr w:rsidR="009E252A" w:rsidRPr="002B4D93" w:rsidTr="00846ED2">
        <w:trPr>
          <w:trHeight w:val="247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52A" w:rsidRPr="002B4D93" w:rsidRDefault="0072747B" w:rsidP="00846ED2">
            <w:pPr>
              <w:jc w:val="center"/>
            </w:pPr>
            <w:r>
              <w:t>53</w:t>
            </w:r>
          </w:p>
        </w:tc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52A" w:rsidRPr="002B4D93" w:rsidRDefault="009E252A" w:rsidP="00846ED2">
            <w:r w:rsidRPr="002B4D93">
              <w:rPr>
                <w:b/>
              </w:rPr>
              <w:t>Контрольная работа № 4</w:t>
            </w:r>
            <w:r w:rsidRPr="002B4D93">
              <w:t xml:space="preserve"> «Световые кванты»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52A" w:rsidRPr="002B4D93" w:rsidRDefault="009E252A" w:rsidP="00846ED2">
            <w:pPr>
              <w:jc w:val="center"/>
            </w:pPr>
            <w:r w:rsidRPr="002B4D93"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52A" w:rsidRPr="002B4D93" w:rsidRDefault="009E252A" w:rsidP="00846ED2">
            <w:pPr>
              <w:jc w:val="center"/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52A" w:rsidRPr="002B4D93" w:rsidRDefault="009E252A" w:rsidP="00846ED2">
            <w:pPr>
              <w:jc w:val="center"/>
            </w:pPr>
          </w:p>
        </w:tc>
      </w:tr>
      <w:tr w:rsidR="009E252A" w:rsidRPr="002B4D93" w:rsidTr="00846ED2">
        <w:trPr>
          <w:trHeight w:val="247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52A" w:rsidRPr="002B4D93" w:rsidRDefault="009E252A" w:rsidP="00846ED2">
            <w:pPr>
              <w:jc w:val="center"/>
            </w:pPr>
          </w:p>
        </w:tc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52A" w:rsidRPr="002B4D93" w:rsidRDefault="009E252A" w:rsidP="00784092">
            <w:pPr>
              <w:jc w:val="center"/>
              <w:rPr>
                <w:b/>
              </w:rPr>
            </w:pPr>
            <w:r w:rsidRPr="002B4D93">
              <w:rPr>
                <w:b/>
              </w:rPr>
              <w:t>Глава 1</w:t>
            </w:r>
            <w:r w:rsidR="00784092">
              <w:rPr>
                <w:b/>
              </w:rPr>
              <w:t>2</w:t>
            </w:r>
            <w:r w:rsidRPr="002B4D93">
              <w:rPr>
                <w:b/>
              </w:rPr>
              <w:t>. Физика атомного ядра (</w:t>
            </w:r>
            <w:r w:rsidR="00784092">
              <w:rPr>
                <w:b/>
              </w:rPr>
              <w:t>7</w:t>
            </w:r>
            <w:r w:rsidRPr="002B4D93">
              <w:rPr>
                <w:b/>
              </w:rPr>
              <w:t xml:space="preserve"> ч)</w:t>
            </w:r>
            <w:r w:rsidR="0092169A">
              <w:rPr>
                <w:b/>
                <w:noProof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52A" w:rsidRPr="002B4D93" w:rsidRDefault="009E252A" w:rsidP="00846ED2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52A" w:rsidRPr="002B4D93" w:rsidRDefault="009E252A" w:rsidP="00846ED2">
            <w:pPr>
              <w:jc w:val="center"/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52A" w:rsidRPr="002B4D93" w:rsidRDefault="009E252A" w:rsidP="00846ED2">
            <w:pPr>
              <w:jc w:val="center"/>
            </w:pPr>
          </w:p>
        </w:tc>
      </w:tr>
      <w:tr w:rsidR="009E252A" w:rsidRPr="002B4D93" w:rsidTr="00846ED2">
        <w:trPr>
          <w:trHeight w:val="247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52A" w:rsidRPr="002B4D93" w:rsidRDefault="0072747B" w:rsidP="00846ED2">
            <w:pPr>
              <w:jc w:val="center"/>
            </w:pPr>
            <w:r>
              <w:t>54</w:t>
            </w:r>
          </w:p>
        </w:tc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092" w:rsidRDefault="00784092" w:rsidP="00846ED2">
            <w:r w:rsidRPr="002B4D93">
              <w:t xml:space="preserve">Строение атомного ядра. </w:t>
            </w:r>
            <w:r>
              <w:t>Ядерные силы.</w:t>
            </w:r>
          </w:p>
          <w:p w:rsidR="009E252A" w:rsidRPr="002B4D93" w:rsidRDefault="009E252A" w:rsidP="00846ED2">
            <w:r w:rsidRPr="0092169A">
              <w:rPr>
                <w:b/>
              </w:rPr>
              <w:t xml:space="preserve">Лабораторная работа № </w:t>
            </w:r>
            <w:r w:rsidR="0009519A">
              <w:rPr>
                <w:b/>
              </w:rPr>
              <w:t>10</w:t>
            </w:r>
            <w:r w:rsidRPr="002B4D93">
              <w:t xml:space="preserve"> «Изучение треков заряженных частиц по готовым фотографиям»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52A" w:rsidRPr="002B4D93" w:rsidRDefault="009E252A" w:rsidP="00846ED2">
            <w:pPr>
              <w:jc w:val="center"/>
            </w:pPr>
            <w:r w:rsidRPr="002B4D93"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52A" w:rsidRPr="002B4D93" w:rsidRDefault="009E252A" w:rsidP="00846ED2">
            <w:pPr>
              <w:jc w:val="center"/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52A" w:rsidRPr="002B4D93" w:rsidRDefault="009E252A" w:rsidP="00846ED2">
            <w:pPr>
              <w:jc w:val="center"/>
            </w:pPr>
          </w:p>
        </w:tc>
      </w:tr>
      <w:tr w:rsidR="009E252A" w:rsidRPr="002B4D93" w:rsidTr="00846ED2">
        <w:trPr>
          <w:trHeight w:val="247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52A" w:rsidRPr="002B4D93" w:rsidRDefault="0072747B" w:rsidP="00846ED2">
            <w:pPr>
              <w:jc w:val="center"/>
            </w:pPr>
            <w:r>
              <w:t>55</w:t>
            </w:r>
          </w:p>
        </w:tc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52A" w:rsidRPr="002B4D93" w:rsidRDefault="00784092" w:rsidP="00846ED2">
            <w:r w:rsidRPr="002B4D93">
              <w:t>Энергия связи атомных ядер.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52A" w:rsidRPr="002B4D93" w:rsidRDefault="009E252A" w:rsidP="00846ED2">
            <w:pPr>
              <w:jc w:val="center"/>
            </w:pPr>
            <w:r w:rsidRPr="002B4D93"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52A" w:rsidRPr="002B4D93" w:rsidRDefault="009E252A" w:rsidP="00846ED2">
            <w:pPr>
              <w:jc w:val="center"/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52A" w:rsidRPr="002B4D93" w:rsidRDefault="009E252A" w:rsidP="00846ED2">
            <w:pPr>
              <w:jc w:val="center"/>
            </w:pPr>
          </w:p>
        </w:tc>
      </w:tr>
      <w:tr w:rsidR="009E252A" w:rsidRPr="002B4D93" w:rsidTr="00846ED2">
        <w:trPr>
          <w:trHeight w:val="247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52A" w:rsidRPr="002B4D93" w:rsidRDefault="0072747B" w:rsidP="00846ED2">
            <w:pPr>
              <w:jc w:val="center"/>
            </w:pPr>
            <w:r>
              <w:t>56</w:t>
            </w:r>
          </w:p>
        </w:tc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52A" w:rsidRPr="002B4D93" w:rsidRDefault="00784092" w:rsidP="00846ED2">
            <w:r>
              <w:t>Радиоактивность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52A" w:rsidRPr="002B4D93" w:rsidRDefault="009E252A" w:rsidP="00846ED2">
            <w:pPr>
              <w:jc w:val="center"/>
            </w:pPr>
            <w:r w:rsidRPr="002B4D93"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52A" w:rsidRPr="002B4D93" w:rsidRDefault="009E252A" w:rsidP="00846ED2">
            <w:pPr>
              <w:jc w:val="center"/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52A" w:rsidRPr="002B4D93" w:rsidRDefault="009E252A" w:rsidP="00846ED2">
            <w:pPr>
              <w:jc w:val="center"/>
            </w:pPr>
          </w:p>
        </w:tc>
      </w:tr>
      <w:tr w:rsidR="009E252A" w:rsidRPr="002B4D93" w:rsidTr="00846ED2">
        <w:trPr>
          <w:trHeight w:val="247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52A" w:rsidRPr="002B4D93" w:rsidRDefault="0072747B" w:rsidP="00846ED2">
            <w:pPr>
              <w:jc w:val="center"/>
            </w:pPr>
            <w:r>
              <w:t>57</w:t>
            </w:r>
          </w:p>
        </w:tc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52A" w:rsidRPr="002B4D93" w:rsidRDefault="0072747B" w:rsidP="00846ED2">
            <w:r>
              <w:t>Закон радиоактивного распада. Период полураспада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52A" w:rsidRPr="002B4D93" w:rsidRDefault="009E252A" w:rsidP="00846ED2">
            <w:pPr>
              <w:jc w:val="center"/>
            </w:pPr>
            <w:r w:rsidRPr="002B4D93"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52A" w:rsidRPr="002B4D93" w:rsidRDefault="009E252A" w:rsidP="00846ED2">
            <w:pPr>
              <w:jc w:val="center"/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52A" w:rsidRPr="002B4D93" w:rsidRDefault="009E252A" w:rsidP="00846ED2">
            <w:pPr>
              <w:jc w:val="center"/>
            </w:pPr>
          </w:p>
        </w:tc>
      </w:tr>
      <w:tr w:rsidR="009E252A" w:rsidRPr="002B4D93" w:rsidTr="00846ED2">
        <w:trPr>
          <w:trHeight w:val="247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52A" w:rsidRPr="002B4D93" w:rsidRDefault="0072747B" w:rsidP="00846ED2">
            <w:pPr>
              <w:jc w:val="center"/>
            </w:pPr>
            <w:r>
              <w:t>58</w:t>
            </w:r>
          </w:p>
        </w:tc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52A" w:rsidRPr="002B4D93" w:rsidRDefault="0072747B" w:rsidP="00784092">
            <w:r>
              <w:t>Искусственная радиоактивность. Ядерные реакции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52A" w:rsidRPr="002B4D93" w:rsidRDefault="009E252A" w:rsidP="00846ED2">
            <w:pPr>
              <w:jc w:val="center"/>
            </w:pPr>
            <w:r w:rsidRPr="002B4D93"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52A" w:rsidRPr="002B4D93" w:rsidRDefault="009E252A" w:rsidP="00846ED2">
            <w:pPr>
              <w:jc w:val="center"/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52A" w:rsidRPr="002B4D93" w:rsidRDefault="009E252A" w:rsidP="00846ED2">
            <w:pPr>
              <w:jc w:val="center"/>
            </w:pPr>
          </w:p>
        </w:tc>
      </w:tr>
      <w:tr w:rsidR="009E252A" w:rsidRPr="002B4D93" w:rsidTr="00846ED2">
        <w:trPr>
          <w:trHeight w:val="247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52A" w:rsidRPr="002B4D93" w:rsidRDefault="0072747B" w:rsidP="00846ED2">
            <w:pPr>
              <w:jc w:val="center"/>
            </w:pPr>
            <w:r>
              <w:t>59</w:t>
            </w:r>
          </w:p>
        </w:tc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52A" w:rsidRPr="002B4D93" w:rsidRDefault="0072747B" w:rsidP="0072747B">
            <w:r w:rsidRPr="002B4D93">
              <w:t>Деление ядер урана</w:t>
            </w:r>
            <w:r>
              <w:t xml:space="preserve">. </w:t>
            </w:r>
            <w:r w:rsidRPr="002B4D93">
              <w:t>Цепные реакци</w:t>
            </w:r>
            <w:r>
              <w:t>я деления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52A" w:rsidRPr="002B4D93" w:rsidRDefault="009E252A" w:rsidP="00846ED2">
            <w:pPr>
              <w:jc w:val="center"/>
            </w:pPr>
            <w:r w:rsidRPr="002B4D93"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52A" w:rsidRPr="002B4D93" w:rsidRDefault="009E252A" w:rsidP="00846ED2">
            <w:pPr>
              <w:jc w:val="center"/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52A" w:rsidRPr="002B4D93" w:rsidRDefault="009E252A" w:rsidP="00846ED2">
            <w:pPr>
              <w:jc w:val="center"/>
            </w:pPr>
          </w:p>
        </w:tc>
      </w:tr>
      <w:tr w:rsidR="009E252A" w:rsidRPr="002B4D93" w:rsidTr="00846ED2">
        <w:trPr>
          <w:trHeight w:val="247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52A" w:rsidRPr="002B4D93" w:rsidRDefault="0072747B" w:rsidP="00846ED2">
            <w:pPr>
              <w:jc w:val="center"/>
            </w:pPr>
            <w:r>
              <w:t>60</w:t>
            </w:r>
          </w:p>
        </w:tc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52A" w:rsidRPr="002B4D93" w:rsidRDefault="0072747B" w:rsidP="0072747B">
            <w:r w:rsidRPr="002B4D93">
              <w:t>Термоядерные реакции</w:t>
            </w:r>
            <w:r>
              <w:t>. Применение ядерной энергетики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52A" w:rsidRPr="002B4D93" w:rsidRDefault="009E252A" w:rsidP="00846ED2">
            <w:pPr>
              <w:jc w:val="center"/>
            </w:pPr>
            <w:r w:rsidRPr="002B4D93"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52A" w:rsidRPr="002B4D93" w:rsidRDefault="009E252A" w:rsidP="00846ED2">
            <w:pPr>
              <w:jc w:val="center"/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52A" w:rsidRPr="002B4D93" w:rsidRDefault="009E252A" w:rsidP="00846ED2">
            <w:pPr>
              <w:jc w:val="center"/>
            </w:pPr>
          </w:p>
        </w:tc>
      </w:tr>
      <w:tr w:rsidR="0072747B" w:rsidRPr="002B4D93" w:rsidTr="00846ED2">
        <w:trPr>
          <w:trHeight w:val="247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47B" w:rsidRDefault="0072747B" w:rsidP="00846ED2">
            <w:pPr>
              <w:jc w:val="center"/>
            </w:pPr>
          </w:p>
        </w:tc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47B" w:rsidRPr="002B4D93" w:rsidRDefault="0072747B" w:rsidP="0072747B">
            <w:pPr>
              <w:jc w:val="center"/>
            </w:pPr>
            <w:r w:rsidRPr="002B4D93">
              <w:rPr>
                <w:b/>
              </w:rPr>
              <w:t>Глава 1</w:t>
            </w:r>
            <w:r>
              <w:rPr>
                <w:b/>
              </w:rPr>
              <w:t>3. Элементарные частицы (2 ч)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47B" w:rsidRPr="002B4D93" w:rsidRDefault="0072747B" w:rsidP="00846ED2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47B" w:rsidRPr="002B4D93" w:rsidRDefault="0072747B" w:rsidP="00846ED2">
            <w:pPr>
              <w:jc w:val="center"/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47B" w:rsidRPr="002B4D93" w:rsidRDefault="0072747B" w:rsidP="00846ED2">
            <w:pPr>
              <w:jc w:val="center"/>
            </w:pPr>
          </w:p>
        </w:tc>
      </w:tr>
      <w:tr w:rsidR="0072747B" w:rsidRPr="002B4D93" w:rsidTr="00846ED2">
        <w:trPr>
          <w:trHeight w:val="247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47B" w:rsidRDefault="0072747B" w:rsidP="00846ED2">
            <w:pPr>
              <w:jc w:val="center"/>
            </w:pPr>
            <w:r>
              <w:t>61</w:t>
            </w:r>
          </w:p>
        </w:tc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47B" w:rsidRPr="002B4D93" w:rsidRDefault="0072747B" w:rsidP="0072747B">
            <w:r>
              <w:t>Три этапа в развитии физики элементарных частиц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47B" w:rsidRPr="002B4D93" w:rsidRDefault="0072747B" w:rsidP="00846ED2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47B" w:rsidRPr="002B4D93" w:rsidRDefault="0072747B" w:rsidP="00846ED2">
            <w:pPr>
              <w:jc w:val="center"/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47B" w:rsidRPr="002B4D93" w:rsidRDefault="0072747B" w:rsidP="00846ED2">
            <w:pPr>
              <w:jc w:val="center"/>
            </w:pPr>
          </w:p>
        </w:tc>
      </w:tr>
      <w:tr w:rsidR="0072747B" w:rsidRPr="002B4D93" w:rsidTr="00846ED2">
        <w:trPr>
          <w:trHeight w:val="247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47B" w:rsidRDefault="0072747B" w:rsidP="00846ED2">
            <w:pPr>
              <w:jc w:val="center"/>
            </w:pPr>
            <w:r>
              <w:t>62</w:t>
            </w:r>
          </w:p>
        </w:tc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47B" w:rsidRPr="002B4D93" w:rsidRDefault="0072747B" w:rsidP="0072747B">
            <w:r>
              <w:t>Открытие позитрона. Античастицы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47B" w:rsidRPr="002B4D93" w:rsidRDefault="0072747B" w:rsidP="00846ED2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47B" w:rsidRPr="002B4D93" w:rsidRDefault="0072747B" w:rsidP="00846ED2">
            <w:pPr>
              <w:jc w:val="center"/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47B" w:rsidRPr="002B4D93" w:rsidRDefault="0072747B" w:rsidP="00846ED2">
            <w:pPr>
              <w:jc w:val="center"/>
            </w:pPr>
          </w:p>
        </w:tc>
      </w:tr>
      <w:tr w:rsidR="009E252A" w:rsidRPr="002B4D93" w:rsidTr="00846ED2">
        <w:trPr>
          <w:trHeight w:val="247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52A" w:rsidRPr="002B4D93" w:rsidRDefault="009E252A" w:rsidP="00846ED2">
            <w:pPr>
              <w:jc w:val="center"/>
            </w:pPr>
          </w:p>
        </w:tc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52A" w:rsidRPr="00D97B62" w:rsidRDefault="009E252A" w:rsidP="0072747B">
            <w:pPr>
              <w:jc w:val="center"/>
              <w:rPr>
                <w:b/>
                <w:color w:val="C00000"/>
              </w:rPr>
            </w:pPr>
            <w:r w:rsidRPr="00D97B62">
              <w:rPr>
                <w:b/>
                <w:color w:val="C00000"/>
              </w:rPr>
              <w:t>Обобщающее повторение (</w:t>
            </w:r>
            <w:r w:rsidR="0072747B" w:rsidRPr="00D97B62">
              <w:rPr>
                <w:b/>
                <w:color w:val="C00000"/>
              </w:rPr>
              <w:t>6</w:t>
            </w:r>
            <w:r w:rsidRPr="00D97B62">
              <w:rPr>
                <w:b/>
                <w:color w:val="C00000"/>
              </w:rPr>
              <w:t xml:space="preserve"> ч)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52A" w:rsidRPr="002B4D93" w:rsidRDefault="009E252A" w:rsidP="00846ED2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52A" w:rsidRPr="002B4D93" w:rsidRDefault="009E252A" w:rsidP="00846ED2">
            <w:pPr>
              <w:jc w:val="center"/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52A" w:rsidRPr="002B4D93" w:rsidRDefault="009E252A" w:rsidP="00846ED2">
            <w:pPr>
              <w:jc w:val="center"/>
            </w:pPr>
          </w:p>
        </w:tc>
      </w:tr>
      <w:tr w:rsidR="009E252A" w:rsidRPr="002B4D93" w:rsidTr="00846ED2">
        <w:trPr>
          <w:trHeight w:val="247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52A" w:rsidRPr="002B4D93" w:rsidRDefault="0072747B" w:rsidP="00846ED2">
            <w:pPr>
              <w:jc w:val="center"/>
            </w:pPr>
            <w:r>
              <w:t>63</w:t>
            </w:r>
          </w:p>
        </w:tc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52A" w:rsidRPr="002B4D93" w:rsidRDefault="009E252A" w:rsidP="00846ED2">
            <w:r w:rsidRPr="002B4D93">
              <w:t>Кинематика</w:t>
            </w:r>
            <w:r w:rsidR="0072747B">
              <w:t xml:space="preserve">. </w:t>
            </w:r>
            <w:r w:rsidR="0072747B" w:rsidRPr="002B4D93">
              <w:t>Законы Ньютона. Законы сохранения в механике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52A" w:rsidRPr="002B4D93" w:rsidRDefault="009E252A" w:rsidP="00846ED2">
            <w:pPr>
              <w:jc w:val="center"/>
            </w:pPr>
            <w:r w:rsidRPr="002B4D93"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52A" w:rsidRPr="002B4D93" w:rsidRDefault="009E252A" w:rsidP="00846ED2">
            <w:pPr>
              <w:jc w:val="center"/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52A" w:rsidRPr="002B4D93" w:rsidRDefault="009E252A" w:rsidP="00846ED2">
            <w:pPr>
              <w:jc w:val="center"/>
            </w:pPr>
          </w:p>
        </w:tc>
      </w:tr>
      <w:tr w:rsidR="009E252A" w:rsidRPr="002B4D93" w:rsidTr="00846ED2">
        <w:trPr>
          <w:trHeight w:val="247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52A" w:rsidRPr="002B4D93" w:rsidRDefault="004F6EC4" w:rsidP="00846ED2">
            <w:pPr>
              <w:jc w:val="center"/>
            </w:pPr>
            <w:r>
              <w:t>64</w:t>
            </w:r>
          </w:p>
        </w:tc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52A" w:rsidRPr="002B4D93" w:rsidRDefault="009E252A" w:rsidP="00846ED2">
            <w:r w:rsidRPr="002B4D93">
              <w:t>Основы молекулярно – кинетической теории</w:t>
            </w:r>
            <w:r w:rsidR="0072747B">
              <w:t xml:space="preserve">. </w:t>
            </w:r>
            <w:r w:rsidR="0072747B" w:rsidRPr="002B4D93">
              <w:t>Основы термодинамики.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52A" w:rsidRPr="002B4D93" w:rsidRDefault="009E252A" w:rsidP="00846ED2">
            <w:pPr>
              <w:jc w:val="center"/>
            </w:pPr>
            <w:r w:rsidRPr="002B4D93"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52A" w:rsidRPr="002B4D93" w:rsidRDefault="009E252A" w:rsidP="00846ED2">
            <w:pPr>
              <w:jc w:val="center"/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52A" w:rsidRPr="002B4D93" w:rsidRDefault="009E252A" w:rsidP="00846ED2">
            <w:pPr>
              <w:jc w:val="center"/>
            </w:pPr>
          </w:p>
        </w:tc>
      </w:tr>
      <w:tr w:rsidR="009E252A" w:rsidRPr="002B4D93" w:rsidTr="00846ED2">
        <w:trPr>
          <w:trHeight w:val="247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52A" w:rsidRPr="002B4D93" w:rsidRDefault="004F6EC4" w:rsidP="00846ED2">
            <w:pPr>
              <w:jc w:val="center"/>
            </w:pPr>
            <w:r>
              <w:t>65</w:t>
            </w:r>
          </w:p>
        </w:tc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52A" w:rsidRPr="002B4D93" w:rsidRDefault="009E252A" w:rsidP="0072747B">
            <w:r w:rsidRPr="002B4D93">
              <w:t xml:space="preserve">Электростатика. </w:t>
            </w:r>
            <w:r w:rsidR="0072747B" w:rsidRPr="002B4D93">
              <w:t>Электродинамика.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52A" w:rsidRPr="002B4D93" w:rsidRDefault="009E252A" w:rsidP="00846ED2">
            <w:pPr>
              <w:jc w:val="center"/>
            </w:pPr>
            <w:r w:rsidRPr="002B4D93"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52A" w:rsidRPr="002B4D93" w:rsidRDefault="009E252A" w:rsidP="00846ED2">
            <w:pPr>
              <w:jc w:val="center"/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52A" w:rsidRPr="002B4D93" w:rsidRDefault="009E252A" w:rsidP="00846ED2">
            <w:pPr>
              <w:jc w:val="center"/>
            </w:pPr>
          </w:p>
        </w:tc>
      </w:tr>
      <w:tr w:rsidR="009E252A" w:rsidRPr="002B4D93" w:rsidTr="00846ED2">
        <w:trPr>
          <w:trHeight w:val="247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52A" w:rsidRPr="002B4D93" w:rsidRDefault="004F6EC4" w:rsidP="00846ED2">
            <w:pPr>
              <w:jc w:val="center"/>
            </w:pPr>
            <w:r>
              <w:t>66</w:t>
            </w:r>
          </w:p>
        </w:tc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52A" w:rsidRPr="002B4D93" w:rsidRDefault="009E252A" w:rsidP="00846ED2">
            <w:r w:rsidRPr="002B4D93">
              <w:t>Электромагнитные колебания и волны.</w:t>
            </w:r>
            <w:r w:rsidR="004F6EC4">
              <w:t xml:space="preserve"> Оптика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52A" w:rsidRPr="002B4D93" w:rsidRDefault="009E252A" w:rsidP="00846ED2">
            <w:pPr>
              <w:jc w:val="center"/>
            </w:pPr>
            <w:r w:rsidRPr="002B4D93"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52A" w:rsidRPr="002B4D93" w:rsidRDefault="009E252A" w:rsidP="00846ED2">
            <w:pPr>
              <w:jc w:val="center"/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52A" w:rsidRPr="002B4D93" w:rsidRDefault="009E252A" w:rsidP="00846ED2">
            <w:pPr>
              <w:jc w:val="center"/>
            </w:pPr>
          </w:p>
        </w:tc>
      </w:tr>
      <w:tr w:rsidR="009E252A" w:rsidRPr="002B4D93" w:rsidTr="00846ED2">
        <w:trPr>
          <w:trHeight w:val="247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52A" w:rsidRPr="002B4D93" w:rsidRDefault="009E252A" w:rsidP="00846ED2">
            <w:pPr>
              <w:jc w:val="center"/>
            </w:pPr>
            <w:r w:rsidRPr="002B4D93">
              <w:t>67</w:t>
            </w:r>
          </w:p>
        </w:tc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52A" w:rsidRPr="002B4D93" w:rsidRDefault="009E252A" w:rsidP="00846ED2">
            <w:pPr>
              <w:rPr>
                <w:b/>
              </w:rPr>
            </w:pPr>
            <w:r w:rsidRPr="002B4D93">
              <w:rPr>
                <w:b/>
              </w:rPr>
              <w:t>Итоговая контрольная работа</w:t>
            </w:r>
            <w:r w:rsidR="009E2C9C">
              <w:rPr>
                <w:b/>
              </w:rPr>
              <w:t xml:space="preserve"> № 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52A" w:rsidRPr="002B4D93" w:rsidRDefault="009E252A" w:rsidP="00846ED2">
            <w:pPr>
              <w:jc w:val="center"/>
            </w:pPr>
            <w:r w:rsidRPr="002B4D93"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52A" w:rsidRPr="002B4D93" w:rsidRDefault="009E252A" w:rsidP="00846ED2">
            <w:pPr>
              <w:jc w:val="center"/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52A" w:rsidRPr="002B4D93" w:rsidRDefault="009E252A" w:rsidP="00846ED2">
            <w:pPr>
              <w:jc w:val="center"/>
            </w:pPr>
          </w:p>
        </w:tc>
      </w:tr>
      <w:tr w:rsidR="009E252A" w:rsidRPr="002B4D93" w:rsidTr="00846ED2">
        <w:trPr>
          <w:trHeight w:val="247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52A" w:rsidRPr="002B4D93" w:rsidRDefault="009E252A" w:rsidP="00846ED2">
            <w:pPr>
              <w:jc w:val="center"/>
            </w:pPr>
            <w:r w:rsidRPr="002B4D93">
              <w:t>68</w:t>
            </w:r>
          </w:p>
        </w:tc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52A" w:rsidRPr="002B4D93" w:rsidRDefault="009E252A" w:rsidP="00846ED2">
            <w:r w:rsidRPr="002B4D93">
              <w:t>Значение физики для объяснения мира и развития производительных сил общества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52A" w:rsidRPr="002B4D93" w:rsidRDefault="009E252A" w:rsidP="00846ED2">
            <w:pPr>
              <w:jc w:val="center"/>
            </w:pPr>
            <w:r w:rsidRPr="002B4D93"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52A" w:rsidRPr="002B4D93" w:rsidRDefault="009E252A" w:rsidP="00846ED2">
            <w:pPr>
              <w:jc w:val="center"/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52A" w:rsidRPr="002B4D93" w:rsidRDefault="009E252A" w:rsidP="00846ED2">
            <w:pPr>
              <w:jc w:val="center"/>
            </w:pPr>
          </w:p>
        </w:tc>
      </w:tr>
    </w:tbl>
    <w:p w:rsidR="00FA1FC9" w:rsidRPr="002B4D93" w:rsidRDefault="00FA1FC9"/>
    <w:p w:rsidR="000A7BE1" w:rsidRPr="002B4D93" w:rsidRDefault="000A7BE1" w:rsidP="00846ED2"/>
    <w:sectPr w:rsidR="000A7BE1" w:rsidRPr="002B4D93" w:rsidSect="00D165AC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FE0C84"/>
    <w:multiLevelType w:val="hybridMultilevel"/>
    <w:tmpl w:val="DFE4BC6C"/>
    <w:lvl w:ilvl="0" w:tplc="39EA55F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34D05CD"/>
    <w:multiLevelType w:val="hybridMultilevel"/>
    <w:tmpl w:val="9830075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664106C"/>
    <w:multiLevelType w:val="hybridMultilevel"/>
    <w:tmpl w:val="F21010B0"/>
    <w:lvl w:ilvl="0" w:tplc="81AC0A6E">
      <w:start w:val="1"/>
      <w:numFmt w:val="bullet"/>
      <w:pStyle w:val="a"/>
      <w:lvlText w:val="–"/>
      <w:lvlJc w:val="left"/>
      <w:pPr>
        <w:ind w:left="775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68D2FC2"/>
    <w:multiLevelType w:val="hybridMultilevel"/>
    <w:tmpl w:val="BA886F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56449E6"/>
    <w:multiLevelType w:val="hybridMultilevel"/>
    <w:tmpl w:val="C2247FF6"/>
    <w:lvl w:ilvl="0" w:tplc="34A2908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654C59F3"/>
    <w:multiLevelType w:val="hybridMultilevel"/>
    <w:tmpl w:val="975084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51B6791"/>
    <w:multiLevelType w:val="hybridMultilevel"/>
    <w:tmpl w:val="2B7816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A1A7B0C"/>
    <w:multiLevelType w:val="hybridMultilevel"/>
    <w:tmpl w:val="8930812A"/>
    <w:lvl w:ilvl="0" w:tplc="E36A0D9A">
      <w:start w:val="1"/>
      <w:numFmt w:val="bullet"/>
      <w:lvlText w:val="–"/>
      <w:lvlJc w:val="left"/>
      <w:pPr>
        <w:ind w:left="1004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BCA4A33"/>
    <w:multiLevelType w:val="hybridMultilevel"/>
    <w:tmpl w:val="F91AFD2A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</w:num>
  <w:num w:numId="2">
    <w:abstractNumId w:val="8"/>
  </w:num>
  <w:num w:numId="3">
    <w:abstractNumId w:val="5"/>
  </w:num>
  <w:num w:numId="4">
    <w:abstractNumId w:val="6"/>
  </w:num>
  <w:num w:numId="5">
    <w:abstractNumId w:val="3"/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  <w:num w:numId="9">
    <w:abstractNumId w:val="2"/>
  </w:num>
  <w:num w:numId="10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D165AC"/>
    <w:rsid w:val="00001706"/>
    <w:rsid w:val="00005A21"/>
    <w:rsid w:val="00013EC3"/>
    <w:rsid w:val="000178FB"/>
    <w:rsid w:val="00023857"/>
    <w:rsid w:val="00025295"/>
    <w:rsid w:val="00034846"/>
    <w:rsid w:val="00046782"/>
    <w:rsid w:val="00047767"/>
    <w:rsid w:val="00047DBB"/>
    <w:rsid w:val="00051C03"/>
    <w:rsid w:val="00065D7C"/>
    <w:rsid w:val="00081923"/>
    <w:rsid w:val="00084F62"/>
    <w:rsid w:val="00087747"/>
    <w:rsid w:val="0009519A"/>
    <w:rsid w:val="000A39B2"/>
    <w:rsid w:val="000A44AA"/>
    <w:rsid w:val="000A45A3"/>
    <w:rsid w:val="000A7BE1"/>
    <w:rsid w:val="000B2383"/>
    <w:rsid w:val="000B3571"/>
    <w:rsid w:val="000C3408"/>
    <w:rsid w:val="000F5DFF"/>
    <w:rsid w:val="000F6FBC"/>
    <w:rsid w:val="001016FB"/>
    <w:rsid w:val="00116911"/>
    <w:rsid w:val="001176C9"/>
    <w:rsid w:val="0013028E"/>
    <w:rsid w:val="001417B3"/>
    <w:rsid w:val="00146299"/>
    <w:rsid w:val="00153D0B"/>
    <w:rsid w:val="00154C11"/>
    <w:rsid w:val="001737CD"/>
    <w:rsid w:val="0018036A"/>
    <w:rsid w:val="00190829"/>
    <w:rsid w:val="00193643"/>
    <w:rsid w:val="00197470"/>
    <w:rsid w:val="001B389C"/>
    <w:rsid w:val="001B56D9"/>
    <w:rsid w:val="001D5F05"/>
    <w:rsid w:val="001E123B"/>
    <w:rsid w:val="001E17F9"/>
    <w:rsid w:val="001E7105"/>
    <w:rsid w:val="001F59B9"/>
    <w:rsid w:val="001F68B0"/>
    <w:rsid w:val="002153FF"/>
    <w:rsid w:val="00221929"/>
    <w:rsid w:val="00225079"/>
    <w:rsid w:val="002269E7"/>
    <w:rsid w:val="002342AF"/>
    <w:rsid w:val="00241C44"/>
    <w:rsid w:val="002441B4"/>
    <w:rsid w:val="002450D1"/>
    <w:rsid w:val="00250349"/>
    <w:rsid w:val="00252723"/>
    <w:rsid w:val="00263A26"/>
    <w:rsid w:val="002722F1"/>
    <w:rsid w:val="00282666"/>
    <w:rsid w:val="0028757C"/>
    <w:rsid w:val="002B4D93"/>
    <w:rsid w:val="002B55E4"/>
    <w:rsid w:val="002E1E44"/>
    <w:rsid w:val="002E7E75"/>
    <w:rsid w:val="00304F35"/>
    <w:rsid w:val="00306A66"/>
    <w:rsid w:val="0032347A"/>
    <w:rsid w:val="00342A8D"/>
    <w:rsid w:val="00360264"/>
    <w:rsid w:val="00367D27"/>
    <w:rsid w:val="0037066A"/>
    <w:rsid w:val="00373EB6"/>
    <w:rsid w:val="003A33E6"/>
    <w:rsid w:val="003B2BD6"/>
    <w:rsid w:val="003D0361"/>
    <w:rsid w:val="003D2D8D"/>
    <w:rsid w:val="003F03E8"/>
    <w:rsid w:val="003F0C42"/>
    <w:rsid w:val="003F4C38"/>
    <w:rsid w:val="004001DA"/>
    <w:rsid w:val="00424DCC"/>
    <w:rsid w:val="00446F16"/>
    <w:rsid w:val="00447AA4"/>
    <w:rsid w:val="00460E6D"/>
    <w:rsid w:val="004C4050"/>
    <w:rsid w:val="004D21F4"/>
    <w:rsid w:val="004E3534"/>
    <w:rsid w:val="004E7373"/>
    <w:rsid w:val="004F6ACE"/>
    <w:rsid w:val="004F6EC4"/>
    <w:rsid w:val="00504A40"/>
    <w:rsid w:val="00514D48"/>
    <w:rsid w:val="00520BA5"/>
    <w:rsid w:val="00533D20"/>
    <w:rsid w:val="0054750D"/>
    <w:rsid w:val="00554C00"/>
    <w:rsid w:val="00566519"/>
    <w:rsid w:val="00592837"/>
    <w:rsid w:val="005939F2"/>
    <w:rsid w:val="00595A4B"/>
    <w:rsid w:val="005B3B01"/>
    <w:rsid w:val="005C0AE0"/>
    <w:rsid w:val="005C2CB6"/>
    <w:rsid w:val="005D4D1C"/>
    <w:rsid w:val="005D4D61"/>
    <w:rsid w:val="005E36AC"/>
    <w:rsid w:val="005F1D69"/>
    <w:rsid w:val="005F2A8A"/>
    <w:rsid w:val="005F3532"/>
    <w:rsid w:val="00603509"/>
    <w:rsid w:val="00615288"/>
    <w:rsid w:val="0062659D"/>
    <w:rsid w:val="006368EE"/>
    <w:rsid w:val="00637A89"/>
    <w:rsid w:val="00644484"/>
    <w:rsid w:val="006565A3"/>
    <w:rsid w:val="00673C46"/>
    <w:rsid w:val="0068233F"/>
    <w:rsid w:val="006A79B7"/>
    <w:rsid w:val="006B109B"/>
    <w:rsid w:val="006B15DC"/>
    <w:rsid w:val="006D607A"/>
    <w:rsid w:val="006E17DF"/>
    <w:rsid w:val="006E38E6"/>
    <w:rsid w:val="006E6D33"/>
    <w:rsid w:val="006F2C2D"/>
    <w:rsid w:val="006F55FA"/>
    <w:rsid w:val="006F607D"/>
    <w:rsid w:val="00703C5C"/>
    <w:rsid w:val="00704132"/>
    <w:rsid w:val="00714BF9"/>
    <w:rsid w:val="007211AF"/>
    <w:rsid w:val="0072747B"/>
    <w:rsid w:val="00747CED"/>
    <w:rsid w:val="0076634D"/>
    <w:rsid w:val="00784092"/>
    <w:rsid w:val="00791CD5"/>
    <w:rsid w:val="007923CB"/>
    <w:rsid w:val="00795DFB"/>
    <w:rsid w:val="007A1E10"/>
    <w:rsid w:val="007A4648"/>
    <w:rsid w:val="007C0177"/>
    <w:rsid w:val="007C0EAA"/>
    <w:rsid w:val="007C7F70"/>
    <w:rsid w:val="007D59BB"/>
    <w:rsid w:val="007E2B07"/>
    <w:rsid w:val="007F024F"/>
    <w:rsid w:val="007F18B4"/>
    <w:rsid w:val="007F34C8"/>
    <w:rsid w:val="007F63CF"/>
    <w:rsid w:val="00807D05"/>
    <w:rsid w:val="00810291"/>
    <w:rsid w:val="008138CC"/>
    <w:rsid w:val="0082059B"/>
    <w:rsid w:val="0082182F"/>
    <w:rsid w:val="00826D20"/>
    <w:rsid w:val="00832351"/>
    <w:rsid w:val="0083753F"/>
    <w:rsid w:val="008423EE"/>
    <w:rsid w:val="008461E0"/>
    <w:rsid w:val="00846ED2"/>
    <w:rsid w:val="0084721F"/>
    <w:rsid w:val="00865588"/>
    <w:rsid w:val="0089267A"/>
    <w:rsid w:val="008B1F7D"/>
    <w:rsid w:val="008B5083"/>
    <w:rsid w:val="008C03B0"/>
    <w:rsid w:val="008C0B54"/>
    <w:rsid w:val="008C1E40"/>
    <w:rsid w:val="008C2A67"/>
    <w:rsid w:val="008C358A"/>
    <w:rsid w:val="008C4EB0"/>
    <w:rsid w:val="008D5F1D"/>
    <w:rsid w:val="008D6587"/>
    <w:rsid w:val="008D7651"/>
    <w:rsid w:val="008F04B4"/>
    <w:rsid w:val="008F77A7"/>
    <w:rsid w:val="009053A8"/>
    <w:rsid w:val="00914CFE"/>
    <w:rsid w:val="0092169A"/>
    <w:rsid w:val="00937879"/>
    <w:rsid w:val="00941422"/>
    <w:rsid w:val="00944D18"/>
    <w:rsid w:val="0094625D"/>
    <w:rsid w:val="0096771F"/>
    <w:rsid w:val="00970A2E"/>
    <w:rsid w:val="00971177"/>
    <w:rsid w:val="00971E0B"/>
    <w:rsid w:val="00975FEA"/>
    <w:rsid w:val="009A0AD8"/>
    <w:rsid w:val="009A23A9"/>
    <w:rsid w:val="009A2A70"/>
    <w:rsid w:val="009A4EBD"/>
    <w:rsid w:val="009C4625"/>
    <w:rsid w:val="009C5B3D"/>
    <w:rsid w:val="009C68EC"/>
    <w:rsid w:val="009C7CA3"/>
    <w:rsid w:val="009D29AE"/>
    <w:rsid w:val="009D538E"/>
    <w:rsid w:val="009E252A"/>
    <w:rsid w:val="009E2C9C"/>
    <w:rsid w:val="009E5486"/>
    <w:rsid w:val="009E7D1B"/>
    <w:rsid w:val="00A028BC"/>
    <w:rsid w:val="00A118B9"/>
    <w:rsid w:val="00A23BDD"/>
    <w:rsid w:val="00A362E7"/>
    <w:rsid w:val="00A36A16"/>
    <w:rsid w:val="00A401EC"/>
    <w:rsid w:val="00A4145F"/>
    <w:rsid w:val="00A54A14"/>
    <w:rsid w:val="00A63C8A"/>
    <w:rsid w:val="00A67B8F"/>
    <w:rsid w:val="00A9020C"/>
    <w:rsid w:val="00AA08E3"/>
    <w:rsid w:val="00AA12A0"/>
    <w:rsid w:val="00AA1C47"/>
    <w:rsid w:val="00AA1F66"/>
    <w:rsid w:val="00AA5D38"/>
    <w:rsid w:val="00AC4E1D"/>
    <w:rsid w:val="00AC7B30"/>
    <w:rsid w:val="00AD4A7F"/>
    <w:rsid w:val="00AD6F77"/>
    <w:rsid w:val="00B02886"/>
    <w:rsid w:val="00B05B58"/>
    <w:rsid w:val="00B14842"/>
    <w:rsid w:val="00B21D14"/>
    <w:rsid w:val="00B624D4"/>
    <w:rsid w:val="00B6333E"/>
    <w:rsid w:val="00B772DD"/>
    <w:rsid w:val="00B810C8"/>
    <w:rsid w:val="00B8316F"/>
    <w:rsid w:val="00B91FBA"/>
    <w:rsid w:val="00BB22E2"/>
    <w:rsid w:val="00BB5DA9"/>
    <w:rsid w:val="00BC11D1"/>
    <w:rsid w:val="00BD267F"/>
    <w:rsid w:val="00BD4187"/>
    <w:rsid w:val="00BD42FE"/>
    <w:rsid w:val="00BD6148"/>
    <w:rsid w:val="00BD70F3"/>
    <w:rsid w:val="00BF0665"/>
    <w:rsid w:val="00C00279"/>
    <w:rsid w:val="00C12923"/>
    <w:rsid w:val="00C32B28"/>
    <w:rsid w:val="00C42BAB"/>
    <w:rsid w:val="00C75217"/>
    <w:rsid w:val="00C773D9"/>
    <w:rsid w:val="00CA352A"/>
    <w:rsid w:val="00CD5FB5"/>
    <w:rsid w:val="00CF2A3F"/>
    <w:rsid w:val="00CF79B6"/>
    <w:rsid w:val="00D01174"/>
    <w:rsid w:val="00D057B7"/>
    <w:rsid w:val="00D11218"/>
    <w:rsid w:val="00D165AC"/>
    <w:rsid w:val="00D212B4"/>
    <w:rsid w:val="00D25262"/>
    <w:rsid w:val="00D3413D"/>
    <w:rsid w:val="00D362C5"/>
    <w:rsid w:val="00D36E68"/>
    <w:rsid w:val="00D40525"/>
    <w:rsid w:val="00D528C8"/>
    <w:rsid w:val="00D61636"/>
    <w:rsid w:val="00D61914"/>
    <w:rsid w:val="00D62325"/>
    <w:rsid w:val="00D71997"/>
    <w:rsid w:val="00D7259F"/>
    <w:rsid w:val="00D7798A"/>
    <w:rsid w:val="00D85DE7"/>
    <w:rsid w:val="00D91F02"/>
    <w:rsid w:val="00D9256E"/>
    <w:rsid w:val="00D933C0"/>
    <w:rsid w:val="00D97B62"/>
    <w:rsid w:val="00DD6974"/>
    <w:rsid w:val="00DF4E24"/>
    <w:rsid w:val="00E02578"/>
    <w:rsid w:val="00E047B9"/>
    <w:rsid w:val="00E20250"/>
    <w:rsid w:val="00E30BC3"/>
    <w:rsid w:val="00E3317E"/>
    <w:rsid w:val="00E3492A"/>
    <w:rsid w:val="00E44F2E"/>
    <w:rsid w:val="00E51163"/>
    <w:rsid w:val="00E62C7F"/>
    <w:rsid w:val="00E72867"/>
    <w:rsid w:val="00E72EB3"/>
    <w:rsid w:val="00E731B9"/>
    <w:rsid w:val="00E74B3D"/>
    <w:rsid w:val="00E84227"/>
    <w:rsid w:val="00E86DCB"/>
    <w:rsid w:val="00E9063F"/>
    <w:rsid w:val="00EA1803"/>
    <w:rsid w:val="00EA3D63"/>
    <w:rsid w:val="00EA5FAE"/>
    <w:rsid w:val="00EB31C4"/>
    <w:rsid w:val="00EB5627"/>
    <w:rsid w:val="00EC71AE"/>
    <w:rsid w:val="00EC7220"/>
    <w:rsid w:val="00EF6C8C"/>
    <w:rsid w:val="00F32642"/>
    <w:rsid w:val="00F3426B"/>
    <w:rsid w:val="00F358C6"/>
    <w:rsid w:val="00F52911"/>
    <w:rsid w:val="00F6502E"/>
    <w:rsid w:val="00F668B1"/>
    <w:rsid w:val="00F67350"/>
    <w:rsid w:val="00FA0A3E"/>
    <w:rsid w:val="00FA1FC9"/>
    <w:rsid w:val="00FA75A4"/>
    <w:rsid w:val="00FB0FDB"/>
    <w:rsid w:val="00FB7043"/>
    <w:rsid w:val="00FB77EE"/>
    <w:rsid w:val="00FC0ACE"/>
    <w:rsid w:val="00FE0C1F"/>
    <w:rsid w:val="00FE2929"/>
    <w:rsid w:val="00FE2A35"/>
    <w:rsid w:val="00FE3498"/>
    <w:rsid w:val="00FE37BF"/>
    <w:rsid w:val="00FF3D32"/>
    <w:rsid w:val="00FF4E1C"/>
    <w:rsid w:val="00FF5FBA"/>
    <w:rsid w:val="00FF6C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663B57A"/>
  <w15:docId w15:val="{883DDA62-00E2-4D33-9ED6-304EE73ED3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D165AC"/>
    <w:rPr>
      <w:sz w:val="24"/>
      <w:szCs w:val="24"/>
    </w:rPr>
  </w:style>
  <w:style w:type="paragraph" w:styleId="1">
    <w:name w:val="heading 1"/>
    <w:basedOn w:val="a0"/>
    <w:next w:val="a0"/>
    <w:link w:val="10"/>
    <w:qFormat/>
    <w:rsid w:val="0094625D"/>
    <w:pPr>
      <w:keepNext/>
      <w:jc w:val="center"/>
      <w:outlineLvl w:val="0"/>
    </w:pPr>
    <w:rPr>
      <w:b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rsid w:val="00673C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0"/>
    <w:link w:val="a6"/>
    <w:uiPriority w:val="99"/>
    <w:qFormat/>
    <w:rsid w:val="00F668B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10">
    <w:name w:val="Заголовок 1 Знак"/>
    <w:basedOn w:val="a1"/>
    <w:link w:val="1"/>
    <w:rsid w:val="0094625D"/>
    <w:rPr>
      <w:b/>
      <w:sz w:val="24"/>
    </w:rPr>
  </w:style>
  <w:style w:type="paragraph" w:styleId="a7">
    <w:name w:val="Body Text"/>
    <w:basedOn w:val="a0"/>
    <w:link w:val="a8"/>
    <w:uiPriority w:val="99"/>
    <w:rsid w:val="00AD6F77"/>
    <w:pPr>
      <w:jc w:val="both"/>
    </w:pPr>
    <w:rPr>
      <w:color w:val="000000"/>
      <w:sz w:val="28"/>
      <w:szCs w:val="20"/>
    </w:rPr>
  </w:style>
  <w:style w:type="character" w:customStyle="1" w:styleId="a8">
    <w:name w:val="Основной текст Знак"/>
    <w:basedOn w:val="a1"/>
    <w:link w:val="a7"/>
    <w:uiPriority w:val="99"/>
    <w:rsid w:val="00AD6F77"/>
    <w:rPr>
      <w:color w:val="000000"/>
      <w:sz w:val="28"/>
    </w:rPr>
  </w:style>
  <w:style w:type="character" w:customStyle="1" w:styleId="a6">
    <w:name w:val="Абзац списка Знак"/>
    <w:link w:val="a5"/>
    <w:uiPriority w:val="99"/>
    <w:locked/>
    <w:rsid w:val="00447AA4"/>
    <w:rPr>
      <w:rFonts w:ascii="Calibri" w:eastAsia="Calibri" w:hAnsi="Calibri"/>
      <w:sz w:val="22"/>
      <w:szCs w:val="22"/>
      <w:lang w:eastAsia="en-US"/>
    </w:rPr>
  </w:style>
  <w:style w:type="paragraph" w:styleId="a9">
    <w:name w:val="Normal (Web)"/>
    <w:basedOn w:val="a0"/>
    <w:uiPriority w:val="99"/>
    <w:unhideWhenUsed/>
    <w:rsid w:val="00795DFB"/>
    <w:pPr>
      <w:spacing w:before="100" w:beforeAutospacing="1" w:after="100" w:afterAutospacing="1"/>
    </w:pPr>
  </w:style>
  <w:style w:type="paragraph" w:styleId="2">
    <w:name w:val="Body Text Indent 2"/>
    <w:basedOn w:val="a0"/>
    <w:link w:val="20"/>
    <w:unhideWhenUsed/>
    <w:rsid w:val="00795DFB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1"/>
    <w:link w:val="2"/>
    <w:rsid w:val="00795DFB"/>
    <w:rPr>
      <w:sz w:val="24"/>
      <w:szCs w:val="24"/>
    </w:rPr>
  </w:style>
  <w:style w:type="paragraph" w:customStyle="1" w:styleId="ParagraphStyle">
    <w:name w:val="Paragraph Style"/>
    <w:rsid w:val="00795DFB"/>
    <w:pPr>
      <w:autoSpaceDE w:val="0"/>
      <w:autoSpaceDN w:val="0"/>
      <w:adjustRightInd w:val="0"/>
    </w:pPr>
    <w:rPr>
      <w:rFonts w:ascii="Arial" w:eastAsiaTheme="minorHAnsi" w:hAnsi="Arial" w:cs="Arial"/>
      <w:sz w:val="24"/>
      <w:szCs w:val="24"/>
      <w:lang w:eastAsia="en-US"/>
    </w:rPr>
  </w:style>
  <w:style w:type="character" w:customStyle="1" w:styleId="aa">
    <w:name w:val="Перечень Знак"/>
    <w:link w:val="a"/>
    <w:locked/>
    <w:rsid w:val="00795DFB"/>
    <w:rPr>
      <w:rFonts w:ascii="Calibri" w:eastAsia="Calibri" w:hAnsi="Calibri" w:cs="Calibri"/>
      <w:sz w:val="28"/>
      <w:u w:color="000000"/>
      <w:bdr w:val="none" w:sz="0" w:space="0" w:color="auto" w:frame="1"/>
    </w:rPr>
  </w:style>
  <w:style w:type="paragraph" w:customStyle="1" w:styleId="a">
    <w:name w:val="Перечень"/>
    <w:basedOn w:val="a0"/>
    <w:next w:val="a0"/>
    <w:link w:val="aa"/>
    <w:qFormat/>
    <w:rsid w:val="00795DFB"/>
    <w:pPr>
      <w:numPr>
        <w:numId w:val="9"/>
      </w:numPr>
      <w:suppressAutoHyphens/>
      <w:spacing w:line="360" w:lineRule="auto"/>
      <w:ind w:left="0" w:firstLine="284"/>
      <w:jc w:val="both"/>
    </w:pPr>
    <w:rPr>
      <w:rFonts w:ascii="Calibri" w:eastAsia="Calibri" w:hAnsi="Calibri" w:cs="Calibri"/>
      <w:sz w:val="28"/>
      <w:szCs w:val="20"/>
      <w:u w:color="000000"/>
      <w:bdr w:val="none" w:sz="0" w:space="0" w:color="auto" w:frame="1"/>
    </w:rPr>
  </w:style>
  <w:style w:type="paragraph" w:styleId="ab">
    <w:name w:val="Balloon Text"/>
    <w:basedOn w:val="a0"/>
    <w:link w:val="ac"/>
    <w:rsid w:val="0032347A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rsid w:val="0032347A"/>
    <w:rPr>
      <w:rFonts w:ascii="Tahoma" w:hAnsi="Tahoma" w:cs="Tahoma"/>
      <w:sz w:val="16"/>
      <w:szCs w:val="16"/>
    </w:rPr>
  </w:style>
  <w:style w:type="paragraph" w:customStyle="1" w:styleId="Default">
    <w:name w:val="Default"/>
    <w:uiPriority w:val="99"/>
    <w:rsid w:val="001B389C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dash0410005f0431005f0437005f0430005f0446005f0020005f0441005f043f005f0438005f0441005f043a005f0430">
    <w:name w:val="dash0410_005f0431_005f0437_005f0430_005f0446_005f0020_005f0441_005f043f_005f0438_005f0441_005f043a_005f0430"/>
    <w:basedOn w:val="a0"/>
    <w:uiPriority w:val="99"/>
    <w:semiHidden/>
    <w:rsid w:val="001B389C"/>
    <w:pPr>
      <w:ind w:left="720" w:firstLine="700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27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64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00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55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B395E6-20E2-474F-AA86-44B1DFB82C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888</TotalTime>
  <Pages>1</Pages>
  <Words>2951</Words>
  <Characters>16823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Верещакская школа</Company>
  <LinksUpToDate>false</LinksUpToDate>
  <CharactersWithSpaces>19735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subject/>
  <dc:creator>6</dc:creator>
  <cp:keywords/>
  <dc:description/>
  <cp:lastModifiedBy>KEGE-120</cp:lastModifiedBy>
  <cp:revision>107</cp:revision>
  <cp:lastPrinted>2022-07-14T06:17:00Z</cp:lastPrinted>
  <dcterms:created xsi:type="dcterms:W3CDTF">2012-03-12T11:41:00Z</dcterms:created>
  <dcterms:modified xsi:type="dcterms:W3CDTF">2022-07-14T06:48:00Z</dcterms:modified>
</cp:coreProperties>
</file>